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Default="00786999" w:rsidP="00D072E6">
      <w:pPr>
        <w:jc w:val="right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u w:val="single"/>
          <w:lang w:val="uk-UA"/>
        </w:rPr>
        <w:t>П</w:t>
      </w:r>
      <w:r w:rsidR="00277FC3">
        <w:rPr>
          <w:sz w:val="28"/>
          <w:szCs w:val="28"/>
          <w:u w:val="single"/>
          <w:lang w:val="uk-UA"/>
        </w:rPr>
        <w:t>роєкт</w:t>
      </w:r>
      <w:bookmarkStart w:id="0" w:name="_GoBack"/>
      <w:bookmarkEnd w:id="0"/>
      <w:proofErr w:type="spellEnd"/>
    </w:p>
    <w:p w:rsidR="009927B2" w:rsidRPr="009927B2" w:rsidRDefault="009927B2" w:rsidP="00D072E6">
      <w:pPr>
        <w:jc w:val="right"/>
        <w:rPr>
          <w:sz w:val="28"/>
          <w:szCs w:val="28"/>
          <w:u w:val="single"/>
          <w:lang w:val="uk-UA"/>
        </w:rPr>
      </w:pP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Україна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AD339B">
        <w:rPr>
          <w:sz w:val="28"/>
          <w:szCs w:val="28"/>
          <w:lang w:val="uk-UA"/>
        </w:rPr>
        <w:t>Синельниківської</w:t>
      </w:r>
      <w:proofErr w:type="spellEnd"/>
      <w:r w:rsidRPr="00AD339B">
        <w:rPr>
          <w:sz w:val="28"/>
          <w:szCs w:val="28"/>
          <w:lang w:val="uk-UA"/>
        </w:rPr>
        <w:t xml:space="preserve"> міської ради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РІШЕННЯ</w:t>
      </w:r>
    </w:p>
    <w:p w:rsidR="00D072E6" w:rsidRPr="00AD339B" w:rsidRDefault="00D072E6" w:rsidP="00D072E6">
      <w:pPr>
        <w:rPr>
          <w:b/>
          <w:bCs/>
          <w:lang w:val="uk-UA"/>
        </w:rPr>
      </w:pPr>
    </w:p>
    <w:p w:rsidR="00D072E6" w:rsidRPr="00AD339B" w:rsidRDefault="007D12A0" w:rsidP="00D072E6">
      <w:pPr>
        <w:rPr>
          <w:bCs/>
          <w:lang w:val="uk-UA"/>
        </w:rPr>
      </w:pPr>
      <w:r w:rsidRPr="00AD339B">
        <w:rPr>
          <w:bCs/>
          <w:lang w:val="uk-UA"/>
        </w:rPr>
        <w:t>____________202</w:t>
      </w:r>
      <w:r w:rsidR="00277FC3">
        <w:rPr>
          <w:bCs/>
          <w:lang w:val="uk-UA"/>
        </w:rPr>
        <w:t>2</w:t>
      </w:r>
      <w:r w:rsidR="00D072E6" w:rsidRPr="00AD339B">
        <w:rPr>
          <w:bCs/>
          <w:lang w:val="uk-UA"/>
        </w:rPr>
        <w:t>року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м. Синельникове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№ _______</w:t>
      </w:r>
    </w:p>
    <w:p w:rsidR="00D072E6" w:rsidRPr="00AD339B" w:rsidRDefault="00D072E6" w:rsidP="00D072E6">
      <w:pPr>
        <w:jc w:val="both"/>
        <w:rPr>
          <w:lang w:val="uk-UA"/>
        </w:rPr>
      </w:pPr>
    </w:p>
    <w:p w:rsidR="00D072E6" w:rsidRPr="00AD339B" w:rsidRDefault="00122A77" w:rsidP="00D072E6">
      <w:pPr>
        <w:rPr>
          <w:lang w:val="uk-UA"/>
        </w:rPr>
      </w:pPr>
      <w:r w:rsidRPr="00122A77">
        <w:rPr>
          <w:lang w:val="uk-UA" w:eastAsia="uk-UA"/>
        </w:rPr>
        <w:pict>
          <v:line id="_x0000_s1026" style="position:absolute;z-index:251656192" from="207.35pt,2.85pt" to="207.35pt,9.65pt"/>
        </w:pict>
      </w:r>
      <w:r w:rsidRPr="00122A77">
        <w:rPr>
          <w:lang w:val="uk-UA" w:eastAsia="uk-UA"/>
        </w:rPr>
        <w:pict>
          <v:line id="_x0000_s1028" style="position:absolute;z-index:251658240" from="200.45pt,2.7pt" to="207.25pt,2.7pt"/>
        </w:pict>
      </w:r>
      <w:r w:rsidRPr="00122A77">
        <w:rPr>
          <w:lang w:val="uk-UA" w:eastAsia="uk-UA"/>
        </w:rPr>
        <w:pict>
          <v:line id="_x0000_s1027" style="position:absolute;z-index:251657216" from=".3pt,2.75pt" to="7.1pt,2.75pt"/>
        </w:pict>
      </w:r>
      <w:r w:rsidRPr="00122A77">
        <w:rPr>
          <w:lang w:val="uk-UA" w:eastAsia="uk-UA"/>
        </w:rPr>
        <w:pict>
          <v:line id="_x0000_s1029" style="position:absolute;z-index:251659264" from=".3pt,2.85pt" to=".3pt,9.65pt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</w:t>
      </w:r>
      <w:r w:rsidR="00C8317A">
        <w:rPr>
          <w:b/>
          <w:i/>
          <w:sz w:val="28"/>
          <w:szCs w:val="28"/>
          <w:lang w:val="uk-UA"/>
        </w:rPr>
        <w:t>нки</w:t>
      </w:r>
    </w:p>
    <w:p w:rsidR="001752C2" w:rsidRDefault="00786999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277FC3" w:rsidRPr="00AD339B" w:rsidRDefault="00277FC3" w:rsidP="001752C2">
      <w:pPr>
        <w:jc w:val="both"/>
        <w:rPr>
          <w:sz w:val="28"/>
          <w:szCs w:val="28"/>
          <w:lang w:val="uk-UA"/>
        </w:rPr>
      </w:pPr>
    </w:p>
    <w:p w:rsidR="00FB06CC" w:rsidRPr="00A932EF" w:rsidRDefault="00A932EF" w:rsidP="00A932EF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="00FB06CC"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</w:t>
      </w:r>
      <w:r w:rsidR="00FB06CC" w:rsidRPr="00A932EF">
        <w:rPr>
          <w:color w:val="000000" w:themeColor="text1"/>
          <w:sz w:val="28"/>
          <w:szCs w:val="28"/>
          <w:lang w:val="uk-UA"/>
        </w:rPr>
        <w:t xml:space="preserve">в Україні», статей 8, 16 Закону України «Про поховання та похоронну справу», </w:t>
      </w:r>
      <w:r w:rsidR="002F5231" w:rsidRPr="00A932EF">
        <w:rPr>
          <w:color w:val="000000" w:themeColor="text1"/>
          <w:sz w:val="28"/>
          <w:szCs w:val="28"/>
          <w:lang w:val="uk-UA"/>
        </w:rPr>
        <w:t xml:space="preserve">рішення </w:t>
      </w:r>
      <w:proofErr w:type="spellStart"/>
      <w:r w:rsidR="002F5231" w:rsidRPr="00A932EF">
        <w:rPr>
          <w:color w:val="000000" w:themeColor="text1"/>
          <w:sz w:val="28"/>
          <w:szCs w:val="28"/>
          <w:lang w:val="uk-UA"/>
        </w:rPr>
        <w:t>Синельниківської</w:t>
      </w:r>
      <w:proofErr w:type="spellEnd"/>
      <w:r w:rsidR="002F5231" w:rsidRPr="00A932EF">
        <w:rPr>
          <w:color w:val="000000" w:themeColor="text1"/>
          <w:sz w:val="28"/>
          <w:szCs w:val="28"/>
          <w:lang w:val="uk-UA"/>
        </w:rPr>
        <w:t xml:space="preserve"> міської ради від</w:t>
      </w:r>
      <w:r w:rsidR="00490CEA" w:rsidRPr="00A932EF">
        <w:rPr>
          <w:color w:val="000000" w:themeColor="text1"/>
          <w:sz w:val="28"/>
          <w:szCs w:val="28"/>
          <w:lang w:val="uk-UA"/>
        </w:rPr>
        <w:t>1</w:t>
      </w:r>
      <w:r w:rsidRPr="00A932EF">
        <w:rPr>
          <w:color w:val="000000" w:themeColor="text1"/>
          <w:sz w:val="28"/>
          <w:szCs w:val="28"/>
          <w:lang w:val="uk-UA"/>
        </w:rPr>
        <w:t>5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грудня 202</w:t>
      </w:r>
      <w:r w:rsidRPr="00A932EF">
        <w:rPr>
          <w:color w:val="000000" w:themeColor="text1"/>
          <w:sz w:val="28"/>
          <w:szCs w:val="28"/>
          <w:lang w:val="uk-UA"/>
        </w:rPr>
        <w:t>1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року </w:t>
      </w:r>
      <w:r w:rsidRPr="00A932EF">
        <w:rPr>
          <w:sz w:val="28"/>
          <w:szCs w:val="28"/>
          <w:lang w:val="uk-UA"/>
        </w:rPr>
        <w:t>№296-15/VІIІ</w:t>
      </w:r>
      <w:r w:rsidR="0048390B">
        <w:rPr>
          <w:sz w:val="28"/>
          <w:szCs w:val="28"/>
          <w:lang w:val="uk-UA"/>
        </w:rPr>
        <w:t xml:space="preserve"> </w:t>
      </w:r>
      <w:r w:rsidR="002F5231" w:rsidRPr="00A932EF">
        <w:rPr>
          <w:color w:val="000000" w:themeColor="text1"/>
          <w:sz w:val="28"/>
          <w:szCs w:val="28"/>
          <w:lang w:val="uk-UA"/>
        </w:rPr>
        <w:t>«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Про бюджет </w:t>
      </w:r>
      <w:proofErr w:type="spellStart"/>
      <w:r w:rsidRPr="00A932EF">
        <w:rPr>
          <w:sz w:val="28"/>
          <w:szCs w:val="28"/>
          <w:lang w:val="uk-UA"/>
        </w:rPr>
        <w:t>Синельниківської</w:t>
      </w:r>
      <w:proofErr w:type="spellEnd"/>
      <w:r w:rsidRPr="00A932EF">
        <w:rPr>
          <w:sz w:val="28"/>
          <w:szCs w:val="28"/>
          <w:lang w:val="uk-UA"/>
        </w:rPr>
        <w:t xml:space="preserve"> міської територіальної громади на 2022 рік</w:t>
      </w:r>
      <w:r w:rsidR="002F5231" w:rsidRPr="00A932EF">
        <w:rPr>
          <w:color w:val="000000" w:themeColor="text1"/>
          <w:sz w:val="28"/>
          <w:szCs w:val="28"/>
          <w:lang w:val="uk-UA"/>
        </w:rPr>
        <w:t>»</w:t>
      </w:r>
      <w:r w:rsidR="00FB06CC" w:rsidRPr="00A932EF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932EF">
        <w:rPr>
          <w:color w:val="000000" w:themeColor="text1"/>
          <w:sz w:val="28"/>
          <w:szCs w:val="28"/>
          <w:lang w:val="uk-UA"/>
        </w:rPr>
        <w:t>лист</w:t>
      </w:r>
      <w:r w:rsidR="0067512A" w:rsidRPr="00A932EF">
        <w:rPr>
          <w:color w:val="000000" w:themeColor="text1"/>
          <w:sz w:val="28"/>
          <w:szCs w:val="28"/>
          <w:lang w:val="uk-UA"/>
        </w:rPr>
        <w:t>а</w:t>
      </w:r>
      <w:r w:rsidR="0048390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A5D2C" w:rsidRPr="00A932EF">
        <w:rPr>
          <w:color w:val="000000" w:themeColor="text1"/>
          <w:sz w:val="28"/>
          <w:szCs w:val="28"/>
          <w:lang w:val="uk-UA"/>
        </w:rPr>
        <w:t>Синельниківського</w:t>
      </w:r>
      <w:proofErr w:type="spellEnd"/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48390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CD2462">
        <w:rPr>
          <w:color w:val="000000" w:themeColor="text1"/>
          <w:sz w:val="28"/>
          <w:szCs w:val="28"/>
          <w:lang w:val="uk-UA"/>
        </w:rPr>
        <w:t>03</w:t>
      </w:r>
      <w:r w:rsidR="005A5D2C">
        <w:rPr>
          <w:color w:val="000000" w:themeColor="text1"/>
          <w:sz w:val="28"/>
          <w:szCs w:val="28"/>
          <w:lang w:val="uk-UA"/>
        </w:rPr>
        <w:t>.</w:t>
      </w:r>
      <w:r w:rsidR="00CD2462">
        <w:rPr>
          <w:color w:val="000000" w:themeColor="text1"/>
          <w:sz w:val="28"/>
          <w:szCs w:val="28"/>
          <w:lang w:val="uk-UA"/>
        </w:rPr>
        <w:t>05</w:t>
      </w:r>
      <w:r w:rsidR="005A5D2C">
        <w:rPr>
          <w:color w:val="000000" w:themeColor="text1"/>
          <w:sz w:val="28"/>
          <w:szCs w:val="28"/>
          <w:lang w:val="uk-UA"/>
        </w:rPr>
        <w:t>.202</w:t>
      </w:r>
      <w:r w:rsidR="00277FC3">
        <w:rPr>
          <w:color w:val="000000" w:themeColor="text1"/>
          <w:sz w:val="28"/>
          <w:szCs w:val="28"/>
          <w:lang w:val="uk-UA"/>
        </w:rPr>
        <w:t>2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№ </w:t>
      </w:r>
      <w:r w:rsidR="00CD4DF8">
        <w:rPr>
          <w:color w:val="000000" w:themeColor="text1"/>
          <w:sz w:val="28"/>
          <w:szCs w:val="28"/>
          <w:lang w:val="uk-UA"/>
        </w:rPr>
        <w:t>49/2-</w:t>
      </w:r>
      <w:r w:rsidR="00CD2462">
        <w:rPr>
          <w:color w:val="000000" w:themeColor="text1"/>
          <w:sz w:val="28"/>
          <w:szCs w:val="28"/>
          <w:lang w:val="uk-UA"/>
        </w:rPr>
        <w:t>3407</w:t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, виконавчий комітет </w:t>
      </w:r>
      <w:proofErr w:type="spellStart"/>
      <w:r w:rsidR="00FB06CC" w:rsidRPr="00AD339B">
        <w:rPr>
          <w:color w:val="000000" w:themeColor="text1"/>
          <w:sz w:val="28"/>
          <w:szCs w:val="28"/>
          <w:lang w:val="uk-UA"/>
        </w:rPr>
        <w:t>Синельниківської</w:t>
      </w:r>
      <w:proofErr w:type="spellEnd"/>
      <w:r w:rsidR="00FB06CC" w:rsidRPr="00AD339B">
        <w:rPr>
          <w:color w:val="000000" w:themeColor="text1"/>
          <w:sz w:val="28"/>
          <w:szCs w:val="28"/>
          <w:lang w:val="uk-UA"/>
        </w:rPr>
        <w:t xml:space="preserve"> міської ради ВИРІШИВ</w:t>
      </w:r>
      <w:r w:rsidR="00FB06CC" w:rsidRPr="00AD339B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AD339B" w:rsidRDefault="001752C2" w:rsidP="00A932EF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786999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Доручити комунальному підприємству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Синельниківської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48390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="001752C2"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48390B">
        <w:rPr>
          <w:color w:val="000000" w:themeColor="text1"/>
          <w:sz w:val="28"/>
          <w:szCs w:val="28"/>
          <w:lang w:val="uk-UA"/>
        </w:rPr>
        <w:t xml:space="preserve"> </w:t>
      </w:r>
      <w:r w:rsidR="00822042">
        <w:rPr>
          <w:color w:val="000000" w:themeColor="text1"/>
          <w:sz w:val="28"/>
          <w:szCs w:val="28"/>
          <w:lang w:val="uk-UA"/>
        </w:rPr>
        <w:t xml:space="preserve">трупа </w:t>
      </w:r>
      <w:r>
        <w:rPr>
          <w:color w:val="000000" w:themeColor="text1"/>
          <w:sz w:val="28"/>
          <w:szCs w:val="28"/>
          <w:lang w:val="uk-UA"/>
        </w:rPr>
        <w:t>**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2F56C2">
        <w:rPr>
          <w:color w:val="000000" w:themeColor="text1"/>
          <w:sz w:val="28"/>
          <w:szCs w:val="28"/>
          <w:lang w:val="uk-UA"/>
        </w:rPr>
        <w:t>а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не ма</w:t>
      </w:r>
      <w:r w:rsidR="002F56C2">
        <w:rPr>
          <w:color w:val="000000" w:themeColor="text1"/>
          <w:sz w:val="28"/>
          <w:szCs w:val="28"/>
          <w:lang w:val="uk-UA"/>
        </w:rPr>
        <w:t>ла</w:t>
      </w:r>
      <w:r w:rsidR="0048390B">
        <w:rPr>
          <w:color w:val="000000" w:themeColor="text1"/>
          <w:sz w:val="28"/>
          <w:szCs w:val="28"/>
          <w:lang w:val="uk-UA"/>
        </w:rPr>
        <w:t xml:space="preserve"> 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родинних зв’язків. </w:t>
      </w:r>
    </w:p>
    <w:p w:rsidR="001752C2" w:rsidRPr="00AD339B" w:rsidRDefault="00786999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AD339B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8334E0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першому</w:t>
      </w:r>
      <w:r w:rsidR="0048390B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  <w:lang w:val="uk-UA"/>
        </w:rPr>
      </w:pPr>
    </w:p>
    <w:p w:rsidR="0026556E" w:rsidRPr="00AD339B" w:rsidRDefault="0026556E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1752C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A77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6C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90B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999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0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164C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65A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17A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2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9FE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E616-3C99-45BD-AC96-E9B9FE8A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2022-05-03T08:31:00Z</cp:lastPrinted>
  <dcterms:created xsi:type="dcterms:W3CDTF">2022-05-03T08:29:00Z</dcterms:created>
  <dcterms:modified xsi:type="dcterms:W3CDTF">2022-05-04T08:18:00Z</dcterms:modified>
</cp:coreProperties>
</file>