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F7" w:rsidRDefault="002066F7" w:rsidP="001F6DFA">
      <w:pPr>
        <w:jc w:val="center"/>
        <w:rPr>
          <w:b/>
          <w:bCs/>
          <w:sz w:val="28"/>
          <w:szCs w:val="28"/>
          <w:lang w:val="uk-UA"/>
        </w:rPr>
      </w:pPr>
    </w:p>
    <w:p w:rsidR="002066F7" w:rsidRDefault="002066F7" w:rsidP="001F6DFA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CB1DC4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24 червня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7D0809">
        <w:rPr>
          <w:bCs/>
          <w:sz w:val="26"/>
          <w:szCs w:val="26"/>
          <w:lang w:val="uk-UA"/>
        </w:rPr>
        <w:t>205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7D0809" w:rsidRDefault="002F6312" w:rsidP="000B2607">
      <w:pPr>
        <w:jc w:val="center"/>
        <w:rPr>
          <w:b/>
          <w:sz w:val="28"/>
          <w:szCs w:val="28"/>
          <w:lang w:val="uk-UA"/>
        </w:rPr>
      </w:pPr>
      <w:r w:rsidRPr="002F6312">
        <w:rPr>
          <w:noProof/>
        </w:rPr>
        <w:pict>
          <v:line id="_x0000_s1132" style="position:absolute;left:0;text-align:left;z-index:5" from="207.35pt,2.85pt" to="207.35pt,9.65pt"/>
        </w:pict>
      </w:r>
      <w:r w:rsidRPr="002F6312">
        <w:rPr>
          <w:noProof/>
        </w:rPr>
        <w:pict>
          <v:line id="_x0000_s1133" style="position:absolute;left:0;text-align:left;z-index:3" from=".3pt,2.75pt" to="7.1pt,2.75pt"/>
        </w:pict>
      </w:r>
      <w:r w:rsidRPr="002F6312">
        <w:rPr>
          <w:noProof/>
        </w:rPr>
        <w:pict>
          <v:line id="_x0000_s1134" style="position:absolute;left:0;text-align:left;z-index:4" from="200.45pt,2.7pt" to="207.25pt,2.7pt"/>
        </w:pict>
      </w:r>
      <w:r w:rsidRPr="002F6312">
        <w:rPr>
          <w:noProof/>
        </w:rPr>
        <w:pict>
          <v:line id="_x0000_s1135" style="position:absolute;left:0;text-align:left;z-index:2" from=".3pt,2.85pt" to=".3pt,9.65pt"/>
        </w:pict>
      </w:r>
    </w:p>
    <w:p w:rsidR="007D0809" w:rsidRPr="007D0809" w:rsidRDefault="007D0809" w:rsidP="007D0809">
      <w:pPr>
        <w:ind w:left="142"/>
        <w:jc w:val="both"/>
        <w:rPr>
          <w:b/>
          <w:i/>
          <w:sz w:val="28"/>
          <w:szCs w:val="28"/>
          <w:lang w:val="uk-UA"/>
        </w:rPr>
      </w:pPr>
      <w:r w:rsidRPr="007D0809">
        <w:rPr>
          <w:b/>
          <w:i/>
          <w:sz w:val="28"/>
          <w:szCs w:val="28"/>
          <w:lang w:val="uk-UA"/>
        </w:rPr>
        <w:t>Про надання малолітньому</w:t>
      </w:r>
    </w:p>
    <w:p w:rsidR="007D0809" w:rsidRPr="007D0809" w:rsidRDefault="00DF56D9" w:rsidP="007D0809">
      <w:pPr>
        <w:ind w:left="142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:rsidR="007D0809" w:rsidRPr="007D0809" w:rsidRDefault="007D0809" w:rsidP="007D0809">
      <w:pPr>
        <w:ind w:left="142"/>
        <w:jc w:val="both"/>
        <w:rPr>
          <w:b/>
          <w:i/>
          <w:sz w:val="28"/>
          <w:szCs w:val="28"/>
          <w:lang w:val="uk-UA"/>
        </w:rPr>
      </w:pPr>
      <w:r w:rsidRPr="007D0809">
        <w:rPr>
          <w:b/>
          <w:i/>
          <w:sz w:val="28"/>
          <w:szCs w:val="28"/>
          <w:lang w:val="uk-UA"/>
        </w:rPr>
        <w:t xml:space="preserve">статусу дитини, позбавленої </w:t>
      </w:r>
    </w:p>
    <w:p w:rsidR="007D0809" w:rsidRPr="007D0809" w:rsidRDefault="007D0809" w:rsidP="007D0809">
      <w:pPr>
        <w:ind w:left="142"/>
        <w:jc w:val="both"/>
        <w:rPr>
          <w:b/>
          <w:i/>
          <w:sz w:val="28"/>
          <w:szCs w:val="28"/>
          <w:lang w:val="uk-UA"/>
        </w:rPr>
      </w:pPr>
      <w:r w:rsidRPr="007D0809">
        <w:rPr>
          <w:b/>
          <w:i/>
          <w:sz w:val="28"/>
          <w:szCs w:val="28"/>
          <w:lang w:val="uk-UA"/>
        </w:rPr>
        <w:t xml:space="preserve">батьківського піклування, та </w:t>
      </w:r>
    </w:p>
    <w:p w:rsidR="007D0809" w:rsidRPr="007D0809" w:rsidRDefault="007D0809" w:rsidP="007D0809">
      <w:pPr>
        <w:ind w:left="142"/>
        <w:jc w:val="both"/>
        <w:rPr>
          <w:b/>
          <w:i/>
          <w:sz w:val="28"/>
          <w:szCs w:val="28"/>
          <w:lang w:val="uk-UA"/>
        </w:rPr>
      </w:pPr>
      <w:r w:rsidRPr="007D0809">
        <w:rPr>
          <w:b/>
          <w:i/>
          <w:sz w:val="28"/>
          <w:szCs w:val="28"/>
          <w:lang w:val="uk-UA"/>
        </w:rPr>
        <w:t>закріплення права користування</w:t>
      </w:r>
    </w:p>
    <w:p w:rsidR="007D0809" w:rsidRPr="007D0809" w:rsidRDefault="007D0809" w:rsidP="007D0809">
      <w:pPr>
        <w:ind w:left="142"/>
        <w:jc w:val="both"/>
        <w:rPr>
          <w:b/>
          <w:i/>
          <w:sz w:val="28"/>
          <w:szCs w:val="28"/>
          <w:lang w:val="uk-UA"/>
        </w:rPr>
      </w:pPr>
      <w:r w:rsidRPr="007D0809">
        <w:rPr>
          <w:b/>
          <w:i/>
          <w:sz w:val="28"/>
          <w:szCs w:val="28"/>
          <w:lang w:val="uk-UA"/>
        </w:rPr>
        <w:t xml:space="preserve">житловим будинком, розташованим </w:t>
      </w:r>
    </w:p>
    <w:p w:rsidR="007D0809" w:rsidRPr="007D0809" w:rsidRDefault="007D0809" w:rsidP="00DF56D9">
      <w:pPr>
        <w:ind w:left="142"/>
        <w:jc w:val="both"/>
        <w:rPr>
          <w:b/>
          <w:i/>
          <w:sz w:val="28"/>
          <w:szCs w:val="28"/>
          <w:lang w:val="uk-UA"/>
        </w:rPr>
      </w:pPr>
      <w:r w:rsidRPr="007D0809">
        <w:rPr>
          <w:b/>
          <w:i/>
          <w:sz w:val="28"/>
          <w:szCs w:val="28"/>
          <w:lang w:val="uk-UA"/>
        </w:rPr>
        <w:t xml:space="preserve">за адресою: </w:t>
      </w:r>
      <w:r w:rsidR="00DF56D9">
        <w:rPr>
          <w:b/>
          <w:i/>
          <w:sz w:val="28"/>
          <w:szCs w:val="28"/>
          <w:lang w:val="uk-UA"/>
        </w:rPr>
        <w:t>*</w:t>
      </w:r>
    </w:p>
    <w:p w:rsidR="007D0809" w:rsidRPr="007D0809" w:rsidRDefault="007D0809" w:rsidP="007D0809">
      <w:pPr>
        <w:jc w:val="both"/>
        <w:rPr>
          <w:sz w:val="28"/>
          <w:szCs w:val="28"/>
          <w:lang w:val="uk-UA"/>
        </w:rPr>
      </w:pPr>
    </w:p>
    <w:p w:rsidR="007D0809" w:rsidRPr="007D0809" w:rsidRDefault="007D0809" w:rsidP="007D08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 xml:space="preserve">Розглянувши документи, надані службою у справах дітей Синельниківської міської ради щодо малолітнього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 xml:space="preserve">, який залишився без батьківського піклування, встановлено, що: </w:t>
      </w:r>
    </w:p>
    <w:p w:rsidR="007D0809" w:rsidRPr="007D0809" w:rsidRDefault="007D0809" w:rsidP="007D0809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 xml:space="preserve">мати дитини,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 xml:space="preserve">, позбавлена батьківських прав відносно малолітнього сина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 xml:space="preserve"> рішенням Синельниківського </w:t>
      </w:r>
      <w:proofErr w:type="spellStart"/>
      <w:r w:rsidRPr="007D0809">
        <w:rPr>
          <w:sz w:val="28"/>
          <w:szCs w:val="28"/>
          <w:lang w:val="uk-UA"/>
        </w:rPr>
        <w:t>міськрайонного</w:t>
      </w:r>
      <w:proofErr w:type="spellEnd"/>
      <w:r w:rsidRPr="007D0809">
        <w:rPr>
          <w:sz w:val="28"/>
          <w:szCs w:val="28"/>
          <w:lang w:val="uk-UA"/>
        </w:rPr>
        <w:t xml:space="preserve"> суду від 17.03.2020 №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 xml:space="preserve"> (набрало законної сили 14.04.2020).</w:t>
      </w:r>
    </w:p>
    <w:p w:rsidR="007D0809" w:rsidRPr="007D0809" w:rsidRDefault="007D0809" w:rsidP="007D0809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 xml:space="preserve">батько дитини,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>, перебуває у місцях позбавлення волі, а саме у державній установі «Полтавська установа виконання покарань (23)» з 25 лютого 2017 року.</w:t>
      </w:r>
    </w:p>
    <w:p w:rsidR="007D0809" w:rsidRPr="007D0809" w:rsidRDefault="007D0809" w:rsidP="007D08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 xml:space="preserve">Малолітній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 xml:space="preserve"> власного майна та житла не має. Дитину рішенням Синельниківського міськрайонного суду від 17.03.2020                № </w:t>
      </w:r>
      <w:r w:rsidR="00DF56D9">
        <w:rPr>
          <w:sz w:val="28"/>
          <w:szCs w:val="28"/>
          <w:lang w:val="uk-UA"/>
        </w:rPr>
        <w:t xml:space="preserve">* </w:t>
      </w:r>
      <w:r w:rsidRPr="007D0809">
        <w:rPr>
          <w:sz w:val="28"/>
          <w:szCs w:val="28"/>
          <w:lang w:val="uk-UA"/>
        </w:rPr>
        <w:t>влаштовано</w:t>
      </w:r>
      <w:r w:rsidR="00DF56D9">
        <w:rPr>
          <w:sz w:val="28"/>
          <w:szCs w:val="28"/>
          <w:lang w:val="uk-UA"/>
        </w:rPr>
        <w:t xml:space="preserve"> </w:t>
      </w:r>
      <w:r w:rsidRPr="007D0809">
        <w:rPr>
          <w:sz w:val="28"/>
          <w:szCs w:val="28"/>
          <w:lang w:val="uk-UA"/>
        </w:rPr>
        <w:t>під</w:t>
      </w:r>
      <w:r w:rsidR="00DF56D9">
        <w:rPr>
          <w:sz w:val="28"/>
          <w:szCs w:val="28"/>
          <w:lang w:val="uk-UA"/>
        </w:rPr>
        <w:t xml:space="preserve"> </w:t>
      </w:r>
      <w:r w:rsidRPr="007D0809">
        <w:rPr>
          <w:sz w:val="28"/>
          <w:szCs w:val="28"/>
          <w:lang w:val="uk-UA"/>
        </w:rPr>
        <w:t>опіку</w:t>
      </w:r>
      <w:r w:rsidR="00DF56D9">
        <w:rPr>
          <w:sz w:val="28"/>
          <w:szCs w:val="28"/>
          <w:lang w:val="uk-UA"/>
        </w:rPr>
        <w:t xml:space="preserve"> </w:t>
      </w:r>
      <w:r w:rsidRPr="007D0809">
        <w:rPr>
          <w:sz w:val="28"/>
          <w:szCs w:val="28"/>
          <w:lang w:val="uk-UA"/>
        </w:rPr>
        <w:t>бабусі</w:t>
      </w:r>
      <w:r w:rsidR="00DF56D9">
        <w:rPr>
          <w:sz w:val="28"/>
          <w:szCs w:val="28"/>
          <w:lang w:val="uk-UA"/>
        </w:rPr>
        <w:t xml:space="preserve"> *</w:t>
      </w:r>
      <w:r w:rsidRPr="007D0809">
        <w:rPr>
          <w:sz w:val="28"/>
          <w:szCs w:val="28"/>
          <w:lang w:val="uk-UA"/>
        </w:rPr>
        <w:t>.</w:t>
      </w:r>
    </w:p>
    <w:p w:rsidR="007D0809" w:rsidRPr="007D0809" w:rsidRDefault="007D0809" w:rsidP="007D08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7D0809" w:rsidRPr="007D0809" w:rsidRDefault="007D0809" w:rsidP="007D08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 xml:space="preserve">1. Надати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>, статус дитини, позбавленої батьківського піклування.</w:t>
      </w:r>
    </w:p>
    <w:p w:rsidR="007D0809" w:rsidRPr="007D0809" w:rsidRDefault="007D0809" w:rsidP="007D08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 xml:space="preserve">2. Закріпити за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 xml:space="preserve"> право користування житловим будинком, розташованим за адресою: </w:t>
      </w:r>
      <w:r w:rsidR="00DF56D9">
        <w:rPr>
          <w:sz w:val="28"/>
          <w:szCs w:val="28"/>
          <w:lang w:val="uk-UA"/>
        </w:rPr>
        <w:t>*</w:t>
      </w:r>
      <w:r w:rsidRPr="007D0809">
        <w:rPr>
          <w:sz w:val="28"/>
          <w:szCs w:val="28"/>
          <w:lang w:val="uk-UA"/>
        </w:rPr>
        <w:t>.</w:t>
      </w:r>
    </w:p>
    <w:p w:rsidR="007D0809" w:rsidRPr="007D0809" w:rsidRDefault="007D0809" w:rsidP="007D08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>3.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7D0809" w:rsidRPr="007D0809" w:rsidRDefault="007D0809" w:rsidP="007D0809">
      <w:pPr>
        <w:spacing w:line="240" w:lineRule="atLeast"/>
        <w:ind w:firstLine="709"/>
        <w:jc w:val="both"/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>4. Контроль за виконанням рішення покласти на заступника міського голови з питань діяльності виконавчих органів міської ради Кучерук Т.Г.</w:t>
      </w:r>
    </w:p>
    <w:p w:rsidR="007D0809" w:rsidRDefault="007D0809" w:rsidP="007D0809">
      <w:pPr>
        <w:spacing w:line="240" w:lineRule="atLeast"/>
        <w:jc w:val="both"/>
        <w:rPr>
          <w:sz w:val="28"/>
          <w:szCs w:val="28"/>
          <w:lang w:val="uk-UA"/>
        </w:rPr>
      </w:pPr>
    </w:p>
    <w:p w:rsidR="007D0809" w:rsidRPr="007D0809" w:rsidRDefault="007D0809" w:rsidP="007D0809">
      <w:pPr>
        <w:spacing w:line="240" w:lineRule="atLeast"/>
        <w:jc w:val="both"/>
        <w:rPr>
          <w:sz w:val="28"/>
          <w:szCs w:val="28"/>
          <w:lang w:val="uk-UA"/>
        </w:rPr>
      </w:pPr>
    </w:p>
    <w:p w:rsidR="007D0809" w:rsidRPr="007D0809" w:rsidRDefault="007D0809" w:rsidP="007D0809">
      <w:pPr>
        <w:rPr>
          <w:sz w:val="28"/>
          <w:szCs w:val="28"/>
          <w:lang w:val="uk-UA"/>
        </w:rPr>
      </w:pPr>
      <w:r w:rsidRPr="007D0809">
        <w:rPr>
          <w:sz w:val="28"/>
          <w:szCs w:val="28"/>
          <w:lang w:val="uk-UA"/>
        </w:rPr>
        <w:t xml:space="preserve">Міський голова    </w:t>
      </w:r>
      <w:r w:rsidRPr="007D0809">
        <w:rPr>
          <w:sz w:val="28"/>
          <w:szCs w:val="28"/>
          <w:lang w:val="uk-UA"/>
        </w:rPr>
        <w:tab/>
      </w:r>
      <w:r w:rsidRPr="007D0809">
        <w:rPr>
          <w:sz w:val="28"/>
          <w:szCs w:val="28"/>
          <w:lang w:val="uk-UA"/>
        </w:rPr>
        <w:tab/>
      </w:r>
      <w:r w:rsidRPr="007D0809">
        <w:rPr>
          <w:sz w:val="28"/>
          <w:szCs w:val="28"/>
          <w:lang w:val="uk-UA"/>
        </w:rPr>
        <w:tab/>
      </w:r>
      <w:r w:rsidRPr="007D0809">
        <w:rPr>
          <w:sz w:val="28"/>
          <w:szCs w:val="28"/>
          <w:lang w:val="uk-UA"/>
        </w:rPr>
        <w:tab/>
      </w:r>
      <w:r w:rsidRPr="007D0809">
        <w:rPr>
          <w:sz w:val="28"/>
          <w:szCs w:val="28"/>
          <w:lang w:val="uk-UA"/>
        </w:rPr>
        <w:tab/>
      </w:r>
      <w:r w:rsidRPr="007D0809">
        <w:rPr>
          <w:sz w:val="28"/>
          <w:szCs w:val="28"/>
          <w:lang w:val="uk-UA"/>
        </w:rPr>
        <w:tab/>
        <w:t xml:space="preserve">         Д.І.ЗРАЖЕВСЬКИЙ</w:t>
      </w:r>
    </w:p>
    <w:p w:rsidR="002066F7" w:rsidRPr="007D0809" w:rsidRDefault="002066F7" w:rsidP="007D0809">
      <w:pPr>
        <w:rPr>
          <w:sz w:val="28"/>
          <w:szCs w:val="28"/>
          <w:lang w:val="uk-UA"/>
        </w:rPr>
      </w:pPr>
    </w:p>
    <w:sectPr w:rsidR="002066F7" w:rsidRPr="007D0809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A2F5E"/>
    <w:rsid w:val="002B0080"/>
    <w:rsid w:val="002B780B"/>
    <w:rsid w:val="002C15DE"/>
    <w:rsid w:val="002D258D"/>
    <w:rsid w:val="002D2E89"/>
    <w:rsid w:val="002E0125"/>
    <w:rsid w:val="002F3A8D"/>
    <w:rsid w:val="002F6312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4B66"/>
    <w:rsid w:val="004226CF"/>
    <w:rsid w:val="00423CA6"/>
    <w:rsid w:val="00430F58"/>
    <w:rsid w:val="004335F8"/>
    <w:rsid w:val="0044450E"/>
    <w:rsid w:val="004477BD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0809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E4DF7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267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149A"/>
    <w:rsid w:val="00DF56D9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2020-02-26T13:40:00Z</cp:lastPrinted>
  <dcterms:created xsi:type="dcterms:W3CDTF">2020-06-24T09:46:00Z</dcterms:created>
  <dcterms:modified xsi:type="dcterms:W3CDTF">2020-06-25T07:53:00Z</dcterms:modified>
</cp:coreProperties>
</file>