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10" w:rsidRDefault="00DF1510" w:rsidP="00DF151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DF1510" w:rsidRDefault="00DF1510" w:rsidP="00DF1510">
      <w:pPr>
        <w:rPr>
          <w:b/>
          <w:bCs/>
          <w:sz w:val="32"/>
          <w:szCs w:val="32"/>
          <w:lang w:val="uk-UA"/>
        </w:rPr>
      </w:pPr>
    </w:p>
    <w:p w:rsidR="00DF1510" w:rsidRDefault="00DF1510" w:rsidP="00DF151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січня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8</w:t>
      </w:r>
    </w:p>
    <w:p w:rsidR="00DF1510" w:rsidRPr="00745D6D" w:rsidRDefault="00DF1510" w:rsidP="00DF1510">
      <w:pPr>
        <w:rPr>
          <w:b/>
          <w:sz w:val="28"/>
          <w:szCs w:val="28"/>
        </w:rPr>
      </w:pPr>
    </w:p>
    <w:p w:rsidR="00DF1510" w:rsidRDefault="00B50314" w:rsidP="00DF1510">
      <w:pPr>
        <w:jc w:val="center"/>
        <w:rPr>
          <w:b/>
          <w:sz w:val="28"/>
          <w:szCs w:val="28"/>
          <w:lang w:val="uk-UA"/>
        </w:rPr>
      </w:pPr>
      <w:r w:rsidRPr="00B50314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B50314">
        <w:rPr>
          <w:noProof/>
        </w:rPr>
        <w:pict>
          <v:line id="_x0000_s1137" style="position:absolute;left:0;text-align:left;z-index:251661312" from=".3pt,2.75pt" to="7.1pt,2.75pt"/>
        </w:pict>
      </w:r>
      <w:r w:rsidRPr="00B50314">
        <w:rPr>
          <w:noProof/>
        </w:rPr>
        <w:pict>
          <v:line id="_x0000_s1138" style="position:absolute;left:0;text-align:left;z-index:251662336" from="200.45pt,2.7pt" to="207.25pt,2.7pt"/>
        </w:pict>
      </w:r>
      <w:r w:rsidRPr="00B50314">
        <w:rPr>
          <w:noProof/>
        </w:rPr>
        <w:pict>
          <v:line id="_x0000_s1136" style="position:absolute;left:0;text-align:left;z-index:251660288" from=".3pt,2.85pt" to=".3pt,9.65pt"/>
        </w:pict>
      </w:r>
    </w:p>
    <w:p w:rsidR="008E135F" w:rsidRDefault="007647AA" w:rsidP="008E135F">
      <w:pPr>
        <w:rPr>
          <w:b/>
          <w:i/>
          <w:sz w:val="28"/>
          <w:szCs w:val="28"/>
          <w:lang w:val="uk-UA"/>
        </w:rPr>
      </w:pPr>
      <w:r w:rsidRPr="00BC6FA7">
        <w:rPr>
          <w:b/>
          <w:i/>
          <w:sz w:val="28"/>
          <w:szCs w:val="28"/>
        </w:rPr>
        <w:t xml:space="preserve">Про </w:t>
      </w:r>
      <w:proofErr w:type="spellStart"/>
      <w:r w:rsidRPr="00BC6FA7">
        <w:rPr>
          <w:b/>
          <w:i/>
          <w:sz w:val="28"/>
          <w:szCs w:val="28"/>
        </w:rPr>
        <w:t>організацію</w:t>
      </w:r>
      <w:proofErr w:type="spellEnd"/>
      <w:r w:rsidRPr="00BC6FA7">
        <w:rPr>
          <w:b/>
          <w:i/>
          <w:sz w:val="28"/>
          <w:szCs w:val="28"/>
        </w:rPr>
        <w:t xml:space="preserve"> </w:t>
      </w:r>
      <w:r w:rsidR="008E135F" w:rsidRPr="008E135F">
        <w:rPr>
          <w:b/>
          <w:i/>
          <w:sz w:val="28"/>
          <w:szCs w:val="28"/>
          <w:lang w:val="uk-UA"/>
        </w:rPr>
        <w:t xml:space="preserve">громадських та </w:t>
      </w:r>
    </w:p>
    <w:p w:rsidR="008E135F" w:rsidRPr="00872B83" w:rsidRDefault="008E135F" w:rsidP="008E135F">
      <w:pPr>
        <w:rPr>
          <w:b/>
          <w:i/>
          <w:sz w:val="28"/>
          <w:szCs w:val="28"/>
          <w:lang w:val="uk-UA"/>
        </w:rPr>
      </w:pPr>
      <w:r w:rsidRPr="00872B83">
        <w:rPr>
          <w:b/>
          <w:i/>
          <w:sz w:val="28"/>
          <w:szCs w:val="28"/>
          <w:lang w:val="uk-UA"/>
        </w:rPr>
        <w:t xml:space="preserve">інших робіт тимчасового характеру, </w:t>
      </w:r>
    </w:p>
    <w:p w:rsidR="008E135F" w:rsidRPr="00872B83" w:rsidRDefault="008E135F" w:rsidP="008E135F">
      <w:pPr>
        <w:rPr>
          <w:b/>
          <w:i/>
          <w:sz w:val="28"/>
          <w:szCs w:val="28"/>
          <w:lang w:val="uk-UA"/>
        </w:rPr>
      </w:pPr>
      <w:r w:rsidRPr="00872B83">
        <w:rPr>
          <w:b/>
          <w:i/>
          <w:sz w:val="28"/>
          <w:szCs w:val="28"/>
          <w:lang w:val="uk-UA"/>
        </w:rPr>
        <w:t xml:space="preserve">які мають суспільно корисну </w:t>
      </w:r>
    </w:p>
    <w:p w:rsidR="007647AA" w:rsidRPr="00872B83" w:rsidRDefault="00F310A5" w:rsidP="008E135F">
      <w:pPr>
        <w:rPr>
          <w:b/>
          <w:i/>
          <w:sz w:val="28"/>
          <w:szCs w:val="28"/>
          <w:lang w:val="uk-UA"/>
        </w:rPr>
      </w:pPr>
      <w:r w:rsidRPr="00872B83">
        <w:rPr>
          <w:b/>
          <w:i/>
          <w:sz w:val="28"/>
          <w:szCs w:val="28"/>
          <w:lang w:val="uk-UA"/>
        </w:rPr>
        <w:t xml:space="preserve">спрямованість, </w:t>
      </w:r>
      <w:r w:rsidR="007647AA" w:rsidRPr="00872B83">
        <w:rPr>
          <w:b/>
          <w:i/>
          <w:sz w:val="28"/>
          <w:szCs w:val="28"/>
          <w:lang w:val="uk-UA"/>
        </w:rPr>
        <w:t>в 20</w:t>
      </w:r>
      <w:r w:rsidR="0033043E" w:rsidRPr="00872B83">
        <w:rPr>
          <w:b/>
          <w:i/>
          <w:sz w:val="28"/>
          <w:szCs w:val="28"/>
          <w:lang w:val="uk-UA"/>
        </w:rPr>
        <w:t xml:space="preserve">20 </w:t>
      </w:r>
      <w:r w:rsidR="007647AA" w:rsidRPr="00872B83">
        <w:rPr>
          <w:b/>
          <w:i/>
          <w:sz w:val="28"/>
          <w:szCs w:val="28"/>
          <w:lang w:val="uk-UA"/>
        </w:rPr>
        <w:t>році</w:t>
      </w:r>
    </w:p>
    <w:p w:rsidR="007647AA" w:rsidRPr="00872B83" w:rsidRDefault="007647AA" w:rsidP="007647AA">
      <w:pPr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ab/>
      </w: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 xml:space="preserve">Керуючись статтею 34 Закону України «Про місцеве самоврядування в Україні», </w:t>
      </w:r>
      <w:r w:rsidR="004A4260" w:rsidRPr="00872B83">
        <w:rPr>
          <w:sz w:val="28"/>
          <w:szCs w:val="28"/>
          <w:lang w:val="uk-UA"/>
        </w:rPr>
        <w:t>статтею 31-1</w:t>
      </w:r>
      <w:r w:rsidRPr="00872B83">
        <w:rPr>
          <w:sz w:val="28"/>
          <w:szCs w:val="28"/>
          <w:lang w:val="uk-UA"/>
        </w:rPr>
        <w:t xml:space="preserve"> Кримінально-виконавчого кодексу України, </w:t>
      </w:r>
      <w:r w:rsidR="004A4260" w:rsidRPr="00872B83">
        <w:rPr>
          <w:sz w:val="28"/>
          <w:szCs w:val="28"/>
          <w:lang w:val="uk-UA"/>
        </w:rPr>
        <w:t xml:space="preserve">статтями 183-1, 324-1, 325-3 Кодексу України про адміністративні правопорушення, </w:t>
      </w:r>
      <w:r w:rsidR="001A0C59" w:rsidRPr="00872B83">
        <w:rPr>
          <w:sz w:val="28"/>
          <w:szCs w:val="28"/>
          <w:lang w:val="uk-UA"/>
        </w:rPr>
        <w:t>Законом України «Про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аліментів»</w:t>
      </w:r>
      <w:r w:rsidR="00F310A5" w:rsidRPr="00872B83">
        <w:rPr>
          <w:sz w:val="28"/>
          <w:szCs w:val="28"/>
          <w:lang w:val="uk-UA"/>
        </w:rPr>
        <w:t>,</w:t>
      </w:r>
      <w:r w:rsidR="001A0C59" w:rsidRPr="00872B83">
        <w:rPr>
          <w:sz w:val="28"/>
          <w:szCs w:val="28"/>
          <w:lang w:val="uk-UA"/>
        </w:rPr>
        <w:t xml:space="preserve"> </w:t>
      </w:r>
      <w:r w:rsidRPr="00872B83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 xml:space="preserve">1. Затвердити перелік видів робіт для організації </w:t>
      </w:r>
      <w:r w:rsidR="00982092" w:rsidRPr="00872B83">
        <w:rPr>
          <w:sz w:val="28"/>
          <w:szCs w:val="28"/>
          <w:lang w:val="uk-UA"/>
        </w:rPr>
        <w:t xml:space="preserve">громадських та інших робіт тимчасового характеру, </w:t>
      </w:r>
      <w:r w:rsidRPr="00872B83">
        <w:rPr>
          <w:sz w:val="28"/>
          <w:szCs w:val="28"/>
          <w:lang w:val="uk-UA"/>
        </w:rPr>
        <w:t>які мають суспільно корисну спрямованість та відповідають потребам територіальної громади міста Синельникового</w:t>
      </w:r>
      <w:r w:rsidR="00F310A5" w:rsidRPr="00872B83">
        <w:rPr>
          <w:sz w:val="28"/>
          <w:szCs w:val="28"/>
          <w:lang w:val="uk-UA"/>
        </w:rPr>
        <w:t>,</w:t>
      </w:r>
      <w:r w:rsidRPr="00872B83">
        <w:rPr>
          <w:sz w:val="28"/>
          <w:szCs w:val="28"/>
          <w:lang w:val="uk-UA"/>
        </w:rPr>
        <w:t xml:space="preserve"> </w:t>
      </w:r>
      <w:r w:rsidR="00C62F91" w:rsidRPr="00872B83">
        <w:rPr>
          <w:sz w:val="28"/>
          <w:szCs w:val="28"/>
          <w:lang w:val="uk-UA"/>
        </w:rPr>
        <w:t>в</w:t>
      </w:r>
      <w:r w:rsidRPr="00872B83">
        <w:rPr>
          <w:sz w:val="28"/>
          <w:szCs w:val="28"/>
          <w:lang w:val="uk-UA"/>
        </w:rPr>
        <w:t xml:space="preserve"> </w:t>
      </w:r>
      <w:r w:rsidR="00964E6B" w:rsidRPr="00872B83">
        <w:rPr>
          <w:sz w:val="28"/>
          <w:szCs w:val="28"/>
          <w:lang w:val="uk-UA"/>
        </w:rPr>
        <w:t xml:space="preserve">                </w:t>
      </w:r>
      <w:r w:rsidRPr="00872B83">
        <w:rPr>
          <w:sz w:val="28"/>
          <w:szCs w:val="28"/>
          <w:lang w:val="uk-UA"/>
        </w:rPr>
        <w:t>20</w:t>
      </w:r>
      <w:r w:rsidR="00C62F91" w:rsidRPr="00872B83">
        <w:rPr>
          <w:sz w:val="28"/>
          <w:szCs w:val="28"/>
          <w:lang w:val="uk-UA"/>
        </w:rPr>
        <w:t>20</w:t>
      </w:r>
      <w:r w:rsidRPr="00872B83">
        <w:rPr>
          <w:sz w:val="28"/>
          <w:szCs w:val="28"/>
          <w:lang w:val="uk-UA"/>
        </w:rPr>
        <w:t xml:space="preserve"> році згідно з додатком.</w:t>
      </w:r>
    </w:p>
    <w:p w:rsidR="007647AA" w:rsidRPr="00872B83" w:rsidRDefault="007647AA" w:rsidP="007647AA">
      <w:pPr>
        <w:ind w:firstLine="708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 xml:space="preserve">2. Затвердити </w:t>
      </w:r>
      <w:proofErr w:type="spellStart"/>
      <w:r w:rsidRPr="00872B83">
        <w:rPr>
          <w:sz w:val="28"/>
          <w:szCs w:val="28"/>
          <w:lang w:val="uk-UA"/>
        </w:rPr>
        <w:t>Синельниківське</w:t>
      </w:r>
      <w:proofErr w:type="spellEnd"/>
      <w:r w:rsidRPr="00872B83">
        <w:rPr>
          <w:sz w:val="28"/>
          <w:szCs w:val="28"/>
          <w:lang w:val="uk-UA"/>
        </w:rPr>
        <w:t xml:space="preserve"> міське комунальне підприємство «Виробниче об’єднання житлово-комунального господарства»</w:t>
      </w:r>
      <w:r w:rsidR="008B2C6C" w:rsidRPr="00872B83">
        <w:rPr>
          <w:sz w:val="28"/>
          <w:szCs w:val="28"/>
          <w:lang w:val="uk-UA"/>
        </w:rPr>
        <w:t xml:space="preserve"> </w:t>
      </w:r>
      <w:r w:rsidRPr="00872B83">
        <w:rPr>
          <w:sz w:val="28"/>
          <w:szCs w:val="28"/>
          <w:lang w:val="uk-UA"/>
        </w:rPr>
        <w:t>– як підприємств</w:t>
      </w:r>
      <w:r w:rsidR="008B2C6C" w:rsidRPr="00872B83">
        <w:rPr>
          <w:sz w:val="28"/>
          <w:szCs w:val="28"/>
          <w:lang w:val="uk-UA"/>
        </w:rPr>
        <w:t>о</w:t>
      </w:r>
      <w:r w:rsidRPr="00872B83">
        <w:rPr>
          <w:sz w:val="28"/>
          <w:szCs w:val="28"/>
          <w:lang w:val="uk-UA"/>
        </w:rPr>
        <w:t>, на як</w:t>
      </w:r>
      <w:r w:rsidR="008B2C6C" w:rsidRPr="00872B83">
        <w:rPr>
          <w:sz w:val="28"/>
          <w:szCs w:val="28"/>
          <w:lang w:val="uk-UA"/>
        </w:rPr>
        <w:t>ому</w:t>
      </w:r>
      <w:r w:rsidRPr="00872B83">
        <w:rPr>
          <w:sz w:val="28"/>
          <w:szCs w:val="28"/>
          <w:lang w:val="uk-UA"/>
        </w:rPr>
        <w:t xml:space="preserve"> буд</w:t>
      </w:r>
      <w:r w:rsidR="008B2C6C" w:rsidRPr="00872B83">
        <w:rPr>
          <w:sz w:val="28"/>
          <w:szCs w:val="28"/>
          <w:lang w:val="uk-UA"/>
        </w:rPr>
        <w:t>е</w:t>
      </w:r>
      <w:r w:rsidRPr="00872B83">
        <w:rPr>
          <w:sz w:val="28"/>
          <w:szCs w:val="28"/>
          <w:lang w:val="uk-UA"/>
        </w:rPr>
        <w:t xml:space="preserve"> організован</w:t>
      </w:r>
      <w:r w:rsidR="008B2C6C" w:rsidRPr="00872B83">
        <w:rPr>
          <w:sz w:val="28"/>
          <w:szCs w:val="28"/>
          <w:lang w:val="uk-UA"/>
        </w:rPr>
        <w:t>о</w:t>
      </w:r>
      <w:r w:rsidRPr="00872B83">
        <w:rPr>
          <w:sz w:val="28"/>
          <w:szCs w:val="28"/>
          <w:lang w:val="uk-UA"/>
        </w:rPr>
        <w:t xml:space="preserve"> </w:t>
      </w:r>
      <w:r w:rsidR="00982092" w:rsidRPr="00872B83">
        <w:rPr>
          <w:sz w:val="28"/>
          <w:szCs w:val="28"/>
          <w:lang w:val="uk-UA"/>
        </w:rPr>
        <w:t>громадські та інші роботи тимчасового характеру, які мають суспільно корисну спрямованість</w:t>
      </w:r>
      <w:r w:rsidRPr="00872B83">
        <w:rPr>
          <w:sz w:val="28"/>
          <w:szCs w:val="28"/>
          <w:lang w:val="uk-UA"/>
        </w:rPr>
        <w:t xml:space="preserve"> за рахунок коштів міського</w:t>
      </w:r>
      <w:r w:rsidR="008B2C6C" w:rsidRPr="00872B83">
        <w:rPr>
          <w:sz w:val="28"/>
          <w:szCs w:val="28"/>
          <w:lang w:val="uk-UA"/>
        </w:rPr>
        <w:t xml:space="preserve"> бюджету.</w:t>
      </w: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 xml:space="preserve">3. Визначити, що </w:t>
      </w:r>
      <w:r w:rsidR="00982092" w:rsidRPr="00872B83">
        <w:rPr>
          <w:sz w:val="28"/>
          <w:szCs w:val="28"/>
          <w:lang w:val="uk-UA"/>
        </w:rPr>
        <w:t xml:space="preserve">громадські та інші роботи тимчасового характеру, які мають суспільно корисну спрямованість </w:t>
      </w:r>
      <w:r w:rsidRPr="00872B83">
        <w:rPr>
          <w:sz w:val="28"/>
          <w:szCs w:val="28"/>
          <w:lang w:val="uk-UA"/>
        </w:rPr>
        <w:t>повинні проводитись на спеціально створених для цього тимчасових робочих місцях.</w:t>
      </w:r>
    </w:p>
    <w:p w:rsidR="007647AA" w:rsidRPr="00872B83" w:rsidRDefault="007647AA" w:rsidP="007647AA">
      <w:pPr>
        <w:ind w:firstLine="709"/>
        <w:jc w:val="both"/>
        <w:rPr>
          <w:sz w:val="28"/>
          <w:szCs w:val="28"/>
          <w:u w:val="single"/>
          <w:lang w:val="uk-UA"/>
        </w:rPr>
      </w:pPr>
      <w:r w:rsidRPr="00872B83">
        <w:rPr>
          <w:sz w:val="28"/>
          <w:szCs w:val="28"/>
          <w:lang w:val="uk-UA"/>
        </w:rPr>
        <w:t xml:space="preserve">4. Фінансування організації </w:t>
      </w:r>
      <w:r w:rsidR="00982092" w:rsidRPr="00872B83">
        <w:rPr>
          <w:sz w:val="28"/>
          <w:szCs w:val="28"/>
          <w:lang w:val="uk-UA"/>
        </w:rPr>
        <w:t xml:space="preserve">громадських та інших робіт тимчасового характеру, які мають суспільно корисну спрямованість, </w:t>
      </w:r>
      <w:r w:rsidRPr="00872B83">
        <w:rPr>
          <w:sz w:val="28"/>
          <w:szCs w:val="28"/>
          <w:lang w:val="uk-UA"/>
        </w:rPr>
        <w:t>до яких залучаються працівники, здійснюється за рахунок коштів міського бюджету.</w:t>
      </w: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>5. </w:t>
      </w:r>
      <w:proofErr w:type="spellStart"/>
      <w:r w:rsidRPr="00872B83">
        <w:rPr>
          <w:sz w:val="28"/>
          <w:szCs w:val="28"/>
          <w:lang w:val="uk-UA"/>
        </w:rPr>
        <w:t>Синельниківськ</w:t>
      </w:r>
      <w:r w:rsidR="008E135F" w:rsidRPr="00872B83">
        <w:rPr>
          <w:sz w:val="28"/>
          <w:szCs w:val="28"/>
          <w:lang w:val="uk-UA"/>
        </w:rPr>
        <w:t>ому</w:t>
      </w:r>
      <w:proofErr w:type="spellEnd"/>
      <w:r w:rsidR="008B2C6C" w:rsidRPr="00872B83">
        <w:rPr>
          <w:sz w:val="28"/>
          <w:szCs w:val="28"/>
          <w:lang w:val="uk-UA"/>
        </w:rPr>
        <w:t xml:space="preserve"> міськ</w:t>
      </w:r>
      <w:r w:rsidR="008E135F" w:rsidRPr="00872B83">
        <w:rPr>
          <w:sz w:val="28"/>
          <w:szCs w:val="28"/>
          <w:lang w:val="uk-UA"/>
        </w:rPr>
        <w:t>ому</w:t>
      </w:r>
      <w:r w:rsidR="008B2C6C" w:rsidRPr="00872B83">
        <w:rPr>
          <w:sz w:val="28"/>
          <w:szCs w:val="28"/>
          <w:lang w:val="uk-UA"/>
        </w:rPr>
        <w:t xml:space="preserve"> комунальн</w:t>
      </w:r>
      <w:r w:rsidR="008E135F" w:rsidRPr="00872B83">
        <w:rPr>
          <w:sz w:val="28"/>
          <w:szCs w:val="28"/>
          <w:lang w:val="uk-UA"/>
        </w:rPr>
        <w:t>ому</w:t>
      </w:r>
      <w:r w:rsidR="008B2C6C" w:rsidRPr="00872B83">
        <w:rPr>
          <w:sz w:val="28"/>
          <w:szCs w:val="28"/>
          <w:lang w:val="uk-UA"/>
        </w:rPr>
        <w:t xml:space="preserve"> підприємств</w:t>
      </w:r>
      <w:r w:rsidR="008E135F" w:rsidRPr="00872B83">
        <w:rPr>
          <w:sz w:val="28"/>
          <w:szCs w:val="28"/>
          <w:lang w:val="uk-UA"/>
        </w:rPr>
        <w:t>у</w:t>
      </w:r>
      <w:r w:rsidR="008B2C6C" w:rsidRPr="00872B83">
        <w:rPr>
          <w:sz w:val="28"/>
          <w:szCs w:val="28"/>
          <w:lang w:val="uk-UA"/>
        </w:rPr>
        <w:t xml:space="preserve"> «Виробниче об’єднання житлово-комунального господарства» (</w:t>
      </w:r>
      <w:proofErr w:type="spellStart"/>
      <w:r w:rsidR="008B2C6C" w:rsidRPr="00872B83">
        <w:rPr>
          <w:sz w:val="28"/>
          <w:szCs w:val="28"/>
          <w:lang w:val="uk-UA"/>
        </w:rPr>
        <w:t>Вісіч</w:t>
      </w:r>
      <w:proofErr w:type="spellEnd"/>
      <w:r w:rsidR="008B2C6C" w:rsidRPr="00872B83">
        <w:rPr>
          <w:sz w:val="28"/>
          <w:szCs w:val="28"/>
          <w:lang w:val="uk-UA"/>
        </w:rPr>
        <w:t>)</w:t>
      </w:r>
      <w:r w:rsidRPr="00872B83">
        <w:rPr>
          <w:sz w:val="28"/>
          <w:szCs w:val="28"/>
          <w:lang w:val="uk-UA"/>
        </w:rPr>
        <w:t xml:space="preserve"> забезпечити проведення </w:t>
      </w:r>
      <w:r w:rsidR="00982092" w:rsidRPr="00872B83">
        <w:rPr>
          <w:sz w:val="28"/>
          <w:szCs w:val="28"/>
          <w:lang w:val="uk-UA"/>
        </w:rPr>
        <w:t>громадських та інших робіт тимчасового характеру, які мають суспільно корисну спрямованість</w:t>
      </w:r>
      <w:r w:rsidR="008E135F" w:rsidRPr="00872B83">
        <w:rPr>
          <w:sz w:val="28"/>
          <w:szCs w:val="28"/>
          <w:lang w:val="uk-UA"/>
        </w:rPr>
        <w:t>,</w:t>
      </w:r>
      <w:r w:rsidRPr="00872B83">
        <w:rPr>
          <w:sz w:val="28"/>
          <w:szCs w:val="28"/>
          <w:lang w:val="uk-UA"/>
        </w:rPr>
        <w:t xml:space="preserve"> залуч</w:t>
      </w:r>
      <w:r w:rsidR="008E135F" w:rsidRPr="00872B83">
        <w:rPr>
          <w:sz w:val="28"/>
          <w:szCs w:val="28"/>
          <w:lang w:val="uk-UA"/>
        </w:rPr>
        <w:t>ати</w:t>
      </w:r>
      <w:r w:rsidRPr="00872B83">
        <w:rPr>
          <w:sz w:val="28"/>
          <w:szCs w:val="28"/>
          <w:lang w:val="uk-UA"/>
        </w:rPr>
        <w:t xml:space="preserve"> до участі в них </w:t>
      </w:r>
      <w:r w:rsidR="00F310A5" w:rsidRPr="00872B83">
        <w:rPr>
          <w:sz w:val="28"/>
          <w:szCs w:val="28"/>
          <w:lang w:val="uk-UA"/>
        </w:rPr>
        <w:t>осіб</w:t>
      </w:r>
      <w:r w:rsidR="008E135F" w:rsidRPr="00872B83">
        <w:rPr>
          <w:sz w:val="28"/>
          <w:szCs w:val="28"/>
          <w:lang w:val="uk-UA"/>
        </w:rPr>
        <w:t>,</w:t>
      </w:r>
      <w:r w:rsidR="00C62F91" w:rsidRPr="00872B83">
        <w:rPr>
          <w:sz w:val="28"/>
          <w:szCs w:val="28"/>
          <w:lang w:val="uk-UA"/>
        </w:rPr>
        <w:t xml:space="preserve"> офіційно направлених на відбування адміністративного стягнення</w:t>
      </w:r>
      <w:r w:rsidRPr="00872B83">
        <w:rPr>
          <w:sz w:val="28"/>
          <w:szCs w:val="28"/>
          <w:lang w:val="uk-UA"/>
        </w:rPr>
        <w:t xml:space="preserve">. </w:t>
      </w: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 xml:space="preserve">6. Визначити розпорядником бюджетних коштів, які заплановані в міському бюджеті на організацію та проведення </w:t>
      </w:r>
      <w:r w:rsidR="008E135F" w:rsidRPr="00872B83">
        <w:rPr>
          <w:sz w:val="28"/>
          <w:szCs w:val="28"/>
          <w:lang w:val="uk-UA"/>
        </w:rPr>
        <w:t xml:space="preserve">громадських та інших робіт тимчасового характеру, які мають суспільно корисну спрямованість </w:t>
      </w:r>
      <w:r w:rsidRPr="00872B83">
        <w:rPr>
          <w:sz w:val="28"/>
          <w:szCs w:val="28"/>
          <w:lang w:val="uk-UA"/>
        </w:rPr>
        <w:t>– управління житлово-комунального господарства та комунальної власності міської ради (</w:t>
      </w:r>
      <w:proofErr w:type="spellStart"/>
      <w:r w:rsidRPr="00872B83">
        <w:rPr>
          <w:sz w:val="28"/>
          <w:szCs w:val="28"/>
          <w:lang w:val="uk-UA"/>
        </w:rPr>
        <w:t>Романовських</w:t>
      </w:r>
      <w:proofErr w:type="spellEnd"/>
      <w:r w:rsidRPr="00872B83">
        <w:rPr>
          <w:sz w:val="28"/>
          <w:szCs w:val="28"/>
          <w:lang w:val="uk-UA"/>
        </w:rPr>
        <w:t>).</w:t>
      </w: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lastRenderedPageBreak/>
        <w:t>7. Погодження фінансових документів покласти на розпорядника бюджетних коштів – управління житлово-комунального господарства та комунальної власності міської ради (</w:t>
      </w:r>
      <w:proofErr w:type="spellStart"/>
      <w:r w:rsidRPr="00872B83">
        <w:rPr>
          <w:sz w:val="28"/>
          <w:szCs w:val="28"/>
          <w:lang w:val="uk-UA"/>
        </w:rPr>
        <w:t>Романовських</w:t>
      </w:r>
      <w:proofErr w:type="spellEnd"/>
      <w:r w:rsidRPr="00872B83">
        <w:rPr>
          <w:sz w:val="28"/>
          <w:szCs w:val="28"/>
          <w:lang w:val="uk-UA"/>
        </w:rPr>
        <w:t>).</w:t>
      </w: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 xml:space="preserve">8. Контроль за виконанням рішення покласти на першого заступника міського голови з питань діяльності виконавчих органів міської ради                    </w:t>
      </w:r>
      <w:proofErr w:type="spellStart"/>
      <w:r w:rsidRPr="00872B83">
        <w:rPr>
          <w:sz w:val="28"/>
          <w:szCs w:val="28"/>
          <w:lang w:val="uk-UA"/>
        </w:rPr>
        <w:t>Яковіна</w:t>
      </w:r>
      <w:proofErr w:type="spellEnd"/>
      <w:r w:rsidRPr="00872B83">
        <w:rPr>
          <w:sz w:val="28"/>
          <w:szCs w:val="28"/>
          <w:lang w:val="uk-UA"/>
        </w:rPr>
        <w:t xml:space="preserve"> В.Б.</w:t>
      </w: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872B83" w:rsidRDefault="007647AA" w:rsidP="007647AA">
      <w:pPr>
        <w:ind w:firstLine="709"/>
        <w:jc w:val="both"/>
        <w:rPr>
          <w:sz w:val="28"/>
          <w:szCs w:val="28"/>
          <w:lang w:val="uk-UA"/>
        </w:rPr>
      </w:pPr>
    </w:p>
    <w:p w:rsidR="007647AA" w:rsidRPr="00872B83" w:rsidRDefault="007647AA" w:rsidP="007647AA">
      <w:pPr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 xml:space="preserve">Міський голова </w:t>
      </w:r>
      <w:r w:rsidRPr="00872B83">
        <w:rPr>
          <w:sz w:val="28"/>
          <w:szCs w:val="28"/>
          <w:lang w:val="uk-UA"/>
        </w:rPr>
        <w:tab/>
      </w:r>
      <w:r w:rsidRPr="00872B83">
        <w:rPr>
          <w:sz w:val="28"/>
          <w:szCs w:val="28"/>
          <w:lang w:val="uk-UA"/>
        </w:rPr>
        <w:tab/>
      </w:r>
      <w:r w:rsidRPr="00872B83">
        <w:rPr>
          <w:sz w:val="28"/>
          <w:szCs w:val="28"/>
          <w:lang w:val="uk-UA"/>
        </w:rPr>
        <w:tab/>
      </w:r>
      <w:r w:rsidRPr="00872B83">
        <w:rPr>
          <w:sz w:val="28"/>
          <w:szCs w:val="28"/>
          <w:lang w:val="uk-UA"/>
        </w:rPr>
        <w:tab/>
      </w:r>
      <w:r w:rsidRPr="00872B83">
        <w:rPr>
          <w:sz w:val="28"/>
          <w:szCs w:val="28"/>
          <w:lang w:val="uk-UA"/>
        </w:rPr>
        <w:tab/>
      </w:r>
      <w:r w:rsidRPr="00872B83">
        <w:rPr>
          <w:sz w:val="28"/>
          <w:szCs w:val="28"/>
          <w:lang w:val="uk-UA"/>
        </w:rPr>
        <w:tab/>
      </w:r>
      <w:r w:rsidRPr="00872B83">
        <w:rPr>
          <w:sz w:val="28"/>
          <w:szCs w:val="28"/>
          <w:lang w:val="uk-UA"/>
        </w:rPr>
        <w:tab/>
      </w:r>
      <w:r w:rsidRPr="00872B83">
        <w:rPr>
          <w:sz w:val="28"/>
          <w:szCs w:val="28"/>
          <w:lang w:val="uk-UA"/>
        </w:rPr>
        <w:tab/>
        <w:t>Д.І. ЗРАЖЕВСЬКИЙ</w:t>
      </w:r>
    </w:p>
    <w:p w:rsidR="007647AA" w:rsidRPr="00872B83" w:rsidRDefault="007647AA" w:rsidP="007647AA">
      <w:pPr>
        <w:ind w:left="6237"/>
        <w:rPr>
          <w:sz w:val="28"/>
          <w:szCs w:val="28"/>
          <w:lang w:val="uk-UA"/>
        </w:rPr>
      </w:pPr>
    </w:p>
    <w:p w:rsidR="007647AA" w:rsidRPr="00872B83" w:rsidRDefault="007647AA" w:rsidP="007647AA">
      <w:pPr>
        <w:ind w:left="6237"/>
        <w:rPr>
          <w:sz w:val="28"/>
          <w:szCs w:val="28"/>
          <w:lang w:val="uk-UA"/>
        </w:rPr>
      </w:pPr>
    </w:p>
    <w:p w:rsidR="00C80FD5" w:rsidRPr="00872B83" w:rsidRDefault="00C80FD5" w:rsidP="00C80FD5">
      <w:pPr>
        <w:ind w:firstLine="6300"/>
        <w:jc w:val="both"/>
        <w:rPr>
          <w:lang w:val="uk-UA"/>
        </w:rPr>
      </w:pPr>
    </w:p>
    <w:p w:rsidR="00C80FD5" w:rsidRPr="00872B83" w:rsidRDefault="00C80FD5" w:rsidP="00C80FD5">
      <w:pPr>
        <w:ind w:firstLine="6300"/>
        <w:jc w:val="both"/>
        <w:rPr>
          <w:lang w:val="uk-UA"/>
        </w:rPr>
      </w:pPr>
    </w:p>
    <w:p w:rsidR="00C80FD5" w:rsidRPr="00872B83" w:rsidRDefault="00C80FD5" w:rsidP="00C80FD5">
      <w:pPr>
        <w:ind w:firstLine="6300"/>
        <w:jc w:val="both"/>
        <w:rPr>
          <w:lang w:val="uk-UA"/>
        </w:rPr>
      </w:pPr>
    </w:p>
    <w:p w:rsidR="00C145B9" w:rsidRPr="00872B83" w:rsidRDefault="00C145B9" w:rsidP="00C80FD5">
      <w:pPr>
        <w:ind w:firstLine="6300"/>
        <w:jc w:val="both"/>
        <w:rPr>
          <w:lang w:val="uk-UA"/>
        </w:rPr>
      </w:pPr>
    </w:p>
    <w:p w:rsidR="00C145B9" w:rsidRPr="00872B83" w:rsidRDefault="00C145B9" w:rsidP="00C80FD5">
      <w:pPr>
        <w:ind w:firstLine="6300"/>
        <w:jc w:val="both"/>
        <w:rPr>
          <w:lang w:val="uk-UA"/>
        </w:rPr>
      </w:pPr>
    </w:p>
    <w:p w:rsidR="00C145B9" w:rsidRPr="00872B83" w:rsidRDefault="00C145B9" w:rsidP="00C80FD5">
      <w:pPr>
        <w:ind w:firstLine="6300"/>
        <w:jc w:val="both"/>
        <w:rPr>
          <w:lang w:val="uk-UA"/>
        </w:rPr>
      </w:pPr>
    </w:p>
    <w:p w:rsidR="00C145B9" w:rsidRPr="00872B83" w:rsidRDefault="00C145B9" w:rsidP="00C80FD5">
      <w:pPr>
        <w:ind w:firstLine="6300"/>
        <w:jc w:val="both"/>
        <w:rPr>
          <w:lang w:val="uk-UA"/>
        </w:rPr>
      </w:pPr>
    </w:p>
    <w:p w:rsidR="00C145B9" w:rsidRPr="00872B83" w:rsidRDefault="00C145B9" w:rsidP="00C80FD5">
      <w:pPr>
        <w:ind w:firstLine="6300"/>
        <w:jc w:val="both"/>
        <w:rPr>
          <w:lang w:val="uk-UA"/>
        </w:rPr>
      </w:pPr>
    </w:p>
    <w:p w:rsidR="00C80FD5" w:rsidRPr="00872B83" w:rsidRDefault="00C80FD5" w:rsidP="00C80FD5">
      <w:pPr>
        <w:ind w:firstLine="6300"/>
        <w:jc w:val="both"/>
        <w:rPr>
          <w:lang w:val="uk-UA"/>
        </w:rPr>
      </w:pPr>
    </w:p>
    <w:p w:rsidR="00C80FD5" w:rsidRPr="00872B83" w:rsidRDefault="00C80FD5" w:rsidP="00C80FD5">
      <w:pPr>
        <w:ind w:firstLine="6300"/>
        <w:jc w:val="both"/>
        <w:rPr>
          <w:lang w:val="uk-UA"/>
        </w:rPr>
      </w:pPr>
    </w:p>
    <w:p w:rsidR="00C80FD5" w:rsidRPr="00872B83" w:rsidRDefault="00C80FD5" w:rsidP="00C80FD5">
      <w:pPr>
        <w:ind w:firstLine="6300"/>
        <w:jc w:val="both"/>
        <w:rPr>
          <w:lang w:val="uk-UA"/>
        </w:rPr>
      </w:pPr>
    </w:p>
    <w:p w:rsidR="00C80FD5" w:rsidRPr="00872B83" w:rsidRDefault="00C80FD5" w:rsidP="00C80FD5">
      <w:pPr>
        <w:ind w:firstLine="6300"/>
        <w:jc w:val="both"/>
        <w:rPr>
          <w:lang w:val="uk-UA"/>
        </w:rPr>
      </w:pPr>
    </w:p>
    <w:p w:rsidR="00C80FD5" w:rsidRPr="00872B83" w:rsidRDefault="00C80FD5" w:rsidP="00C80FD5">
      <w:pPr>
        <w:ind w:firstLine="6300"/>
        <w:jc w:val="both"/>
        <w:rPr>
          <w:lang w:val="uk-UA"/>
        </w:rPr>
      </w:pPr>
    </w:p>
    <w:p w:rsidR="009B79E3" w:rsidRPr="00872B83" w:rsidRDefault="009B79E3" w:rsidP="00C80FD5">
      <w:pPr>
        <w:ind w:firstLine="6300"/>
        <w:jc w:val="both"/>
        <w:rPr>
          <w:lang w:val="uk-UA"/>
        </w:rPr>
      </w:pPr>
    </w:p>
    <w:p w:rsidR="00C80FD5" w:rsidRPr="00872B83" w:rsidRDefault="00C80FD5" w:rsidP="00C80FD5">
      <w:pPr>
        <w:ind w:firstLine="6300"/>
        <w:jc w:val="both"/>
        <w:rPr>
          <w:lang w:val="uk-UA"/>
        </w:rPr>
      </w:pPr>
    </w:p>
    <w:p w:rsidR="001D20D2" w:rsidRPr="00872B83" w:rsidRDefault="001D20D2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C80FD5">
      <w:pPr>
        <w:ind w:firstLine="6300"/>
        <w:jc w:val="both"/>
        <w:rPr>
          <w:lang w:val="uk-UA"/>
        </w:rPr>
      </w:pPr>
    </w:p>
    <w:p w:rsidR="008B2C6C" w:rsidRDefault="008B2C6C" w:rsidP="00C80FD5">
      <w:pPr>
        <w:ind w:firstLine="6300"/>
        <w:jc w:val="both"/>
        <w:rPr>
          <w:lang w:val="uk-UA"/>
        </w:rPr>
      </w:pPr>
    </w:p>
    <w:p w:rsidR="002407C7" w:rsidRDefault="002407C7" w:rsidP="00C80FD5">
      <w:pPr>
        <w:ind w:firstLine="6300"/>
        <w:jc w:val="both"/>
        <w:rPr>
          <w:lang w:val="uk-UA"/>
        </w:rPr>
      </w:pPr>
    </w:p>
    <w:p w:rsidR="002407C7" w:rsidRDefault="002407C7" w:rsidP="00C80FD5">
      <w:pPr>
        <w:ind w:firstLine="6300"/>
        <w:jc w:val="both"/>
        <w:rPr>
          <w:lang w:val="uk-UA"/>
        </w:rPr>
      </w:pPr>
    </w:p>
    <w:p w:rsidR="002407C7" w:rsidRDefault="002407C7" w:rsidP="00C80FD5">
      <w:pPr>
        <w:ind w:firstLine="6300"/>
        <w:jc w:val="both"/>
        <w:rPr>
          <w:lang w:val="uk-UA"/>
        </w:rPr>
      </w:pPr>
    </w:p>
    <w:p w:rsidR="002407C7" w:rsidRDefault="002407C7" w:rsidP="00C80FD5">
      <w:pPr>
        <w:ind w:firstLine="6300"/>
        <w:jc w:val="both"/>
        <w:rPr>
          <w:lang w:val="uk-UA"/>
        </w:rPr>
      </w:pPr>
    </w:p>
    <w:p w:rsidR="002407C7" w:rsidRDefault="002407C7" w:rsidP="00C80FD5">
      <w:pPr>
        <w:ind w:firstLine="6300"/>
        <w:jc w:val="both"/>
        <w:rPr>
          <w:lang w:val="uk-UA"/>
        </w:rPr>
      </w:pPr>
    </w:p>
    <w:p w:rsidR="002407C7" w:rsidRPr="00872B83" w:rsidRDefault="002407C7" w:rsidP="00C80FD5">
      <w:pPr>
        <w:ind w:firstLine="6300"/>
        <w:jc w:val="both"/>
        <w:rPr>
          <w:lang w:val="uk-UA"/>
        </w:rPr>
      </w:pPr>
    </w:p>
    <w:p w:rsidR="00C80FD5" w:rsidRPr="00872B83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lastRenderedPageBreak/>
        <w:t>Додаток</w:t>
      </w:r>
    </w:p>
    <w:p w:rsidR="00C80FD5" w:rsidRPr="00872B83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>до рішення виконавчого</w:t>
      </w:r>
    </w:p>
    <w:p w:rsidR="00C80FD5" w:rsidRPr="00872B83" w:rsidRDefault="00C80FD5" w:rsidP="00C80FD5">
      <w:pPr>
        <w:ind w:firstLine="6300"/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>комітету міської ради</w:t>
      </w:r>
    </w:p>
    <w:p w:rsidR="00C80FD5" w:rsidRPr="00872B83" w:rsidRDefault="00DF1510" w:rsidP="00C80FD5">
      <w:pPr>
        <w:ind w:firstLine="63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22.01.2020 № 8</w:t>
      </w:r>
    </w:p>
    <w:p w:rsidR="004229DF" w:rsidRPr="00872B83" w:rsidRDefault="004229DF" w:rsidP="00C80FD5">
      <w:pPr>
        <w:ind w:firstLine="6300"/>
        <w:jc w:val="both"/>
        <w:rPr>
          <w:lang w:val="uk-UA"/>
        </w:rPr>
      </w:pPr>
    </w:p>
    <w:p w:rsidR="004229DF" w:rsidRPr="00872B83" w:rsidRDefault="004229DF" w:rsidP="00C80FD5">
      <w:pPr>
        <w:ind w:firstLine="6300"/>
        <w:jc w:val="both"/>
        <w:rPr>
          <w:lang w:val="uk-UA"/>
        </w:rPr>
      </w:pPr>
    </w:p>
    <w:p w:rsidR="008B2C6C" w:rsidRPr="00872B83" w:rsidRDefault="008B2C6C" w:rsidP="008B2C6C">
      <w:pPr>
        <w:jc w:val="center"/>
        <w:rPr>
          <w:b/>
          <w:sz w:val="28"/>
          <w:szCs w:val="28"/>
          <w:lang w:val="uk-UA"/>
        </w:rPr>
      </w:pPr>
      <w:r w:rsidRPr="00872B83">
        <w:rPr>
          <w:b/>
          <w:sz w:val="28"/>
          <w:szCs w:val="28"/>
          <w:lang w:val="uk-UA"/>
        </w:rPr>
        <w:t>Перелік видів робіт для організації громадських та інших робіт тимчасового характеру, які мають суспільно корисну спрямованість</w:t>
      </w:r>
    </w:p>
    <w:p w:rsidR="008B2C6C" w:rsidRPr="00872B83" w:rsidRDefault="008B2C6C" w:rsidP="008B2C6C">
      <w:pPr>
        <w:jc w:val="center"/>
        <w:rPr>
          <w:b/>
          <w:sz w:val="27"/>
          <w:szCs w:val="27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690"/>
        <w:gridCol w:w="4311"/>
      </w:tblGrid>
      <w:tr w:rsidR="008B2C6C" w:rsidRPr="00872B83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Найменування об’єкту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8B2C6C" w:rsidRPr="00872B83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 xml:space="preserve">Вулиці: Садова, Миру, Каштанова, Довженко, </w:t>
            </w:r>
            <w:proofErr w:type="spellStart"/>
            <w:r w:rsidRPr="00872B83">
              <w:rPr>
                <w:sz w:val="28"/>
                <w:szCs w:val="28"/>
                <w:lang w:val="uk-UA"/>
              </w:rPr>
              <w:t>Гурджуанська</w:t>
            </w:r>
            <w:proofErr w:type="spellEnd"/>
            <w:r w:rsidRPr="00872B83">
              <w:rPr>
                <w:sz w:val="28"/>
                <w:szCs w:val="28"/>
                <w:lang w:val="uk-UA"/>
              </w:rPr>
              <w:t>, Музична, Центральна, Залізнична, Космічна,</w:t>
            </w:r>
          </w:p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 xml:space="preserve">8 Березня, Ковпака, </w:t>
            </w:r>
            <w:proofErr w:type="spellStart"/>
            <w:r w:rsidRPr="00872B83">
              <w:rPr>
                <w:sz w:val="28"/>
                <w:szCs w:val="28"/>
                <w:lang w:val="uk-UA"/>
              </w:rPr>
              <w:t>Говорова</w:t>
            </w:r>
            <w:proofErr w:type="spellEnd"/>
            <w:r w:rsidRPr="00872B83">
              <w:rPr>
                <w:sz w:val="28"/>
                <w:szCs w:val="28"/>
                <w:lang w:val="uk-UA"/>
              </w:rPr>
              <w:t xml:space="preserve">, Гагаріна, Ватутіна, Покровська, Енергетиків, Маяковського, Гоголя, Музейна, Козацька, </w:t>
            </w:r>
            <w:proofErr w:type="spellStart"/>
            <w:r w:rsidRPr="00872B83">
              <w:rPr>
                <w:sz w:val="28"/>
                <w:szCs w:val="28"/>
                <w:lang w:val="uk-UA"/>
              </w:rPr>
              <w:t>Богми</w:t>
            </w:r>
            <w:proofErr w:type="spellEnd"/>
            <w:r w:rsidRPr="00872B83">
              <w:rPr>
                <w:sz w:val="28"/>
                <w:szCs w:val="28"/>
                <w:lang w:val="uk-UA"/>
              </w:rPr>
              <w:t xml:space="preserve">, Тичини Павла, Затишна, Воїнів-афганців, Виконкомівська, Шевченка, </w:t>
            </w:r>
          </w:p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 xml:space="preserve">Перемоги, </w:t>
            </w:r>
            <w:proofErr w:type="spellStart"/>
            <w:r w:rsidRPr="00872B83">
              <w:rPr>
                <w:sz w:val="28"/>
                <w:szCs w:val="28"/>
                <w:lang w:val="uk-UA"/>
              </w:rPr>
              <w:t>Тітова</w:t>
            </w:r>
            <w:proofErr w:type="spellEnd"/>
            <w:r w:rsidRPr="00872B83">
              <w:rPr>
                <w:sz w:val="28"/>
                <w:szCs w:val="28"/>
                <w:lang w:val="uk-UA"/>
              </w:rPr>
              <w:t xml:space="preserve">; 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покіс трави та бур’янів, вирубка порослі; впорядкування придорожніх смуг, інші роботи</w:t>
            </w:r>
          </w:p>
        </w:tc>
      </w:tr>
      <w:tr w:rsidR="008B2C6C" w:rsidRPr="00872B83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Паркові зони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покіс трави та бур’янів, вирубка порослі, роботи по розчищенню снігових заметів, інші роботи</w:t>
            </w:r>
          </w:p>
        </w:tc>
      </w:tr>
      <w:tr w:rsidR="008B2C6C" w:rsidRPr="002407C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Придорожні смуги на території міста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покіс трави та бур’янів, вирубка порослі; роботи з впорядкування придорожніх смуг, роботи по розчищенню снігових заметів,  інші роботи</w:t>
            </w:r>
          </w:p>
        </w:tc>
      </w:tr>
      <w:tr w:rsidR="008B2C6C" w:rsidRPr="002407C7" w:rsidTr="004F016B">
        <w:trPr>
          <w:trHeight w:val="2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872B83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 xml:space="preserve">Місця поховання </w:t>
            </w:r>
            <w:r w:rsidR="00872B83" w:rsidRPr="00872B83">
              <w:rPr>
                <w:sz w:val="28"/>
                <w:szCs w:val="28"/>
                <w:lang w:val="uk-UA"/>
              </w:rPr>
              <w:t>–</w:t>
            </w:r>
            <w:r w:rsidRPr="00872B83">
              <w:rPr>
                <w:sz w:val="28"/>
                <w:szCs w:val="28"/>
                <w:lang w:val="uk-UA"/>
              </w:rPr>
              <w:t xml:space="preserve"> меморіали</w:t>
            </w:r>
            <w:r w:rsidR="00872B83" w:rsidRPr="00872B83">
              <w:rPr>
                <w:sz w:val="28"/>
                <w:szCs w:val="28"/>
                <w:lang w:val="uk-UA"/>
              </w:rPr>
              <w:t xml:space="preserve"> </w:t>
            </w:r>
            <w:r w:rsidRPr="00872B83">
              <w:rPr>
                <w:sz w:val="28"/>
                <w:szCs w:val="28"/>
                <w:lang w:val="uk-UA"/>
              </w:rPr>
              <w:t>захисників Вітчизни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 xml:space="preserve">Роботи щодо благоустрою міста: </w:t>
            </w:r>
          </w:p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прибирання територій від сміття,</w:t>
            </w:r>
          </w:p>
          <w:p w:rsidR="008B2C6C" w:rsidRPr="00872B83" w:rsidRDefault="008B2C6C" w:rsidP="004F016B">
            <w:pPr>
              <w:jc w:val="center"/>
              <w:rPr>
                <w:lang w:val="uk-UA"/>
              </w:rPr>
            </w:pPr>
            <w:r w:rsidRPr="00872B83">
              <w:rPr>
                <w:sz w:val="28"/>
                <w:szCs w:val="28"/>
                <w:lang w:val="uk-UA"/>
              </w:rPr>
              <w:t>покіс трави та бур’янів, вирубка порослі; впорядкування місць поховання - меморіалів захисників Вітчизни, роботи по розчищенню снігових заметів, інші роботи</w:t>
            </w:r>
          </w:p>
        </w:tc>
      </w:tr>
    </w:tbl>
    <w:p w:rsidR="008B2C6C" w:rsidRPr="00872B83" w:rsidRDefault="008B2C6C" w:rsidP="008B2C6C">
      <w:pPr>
        <w:jc w:val="both"/>
        <w:rPr>
          <w:sz w:val="28"/>
          <w:szCs w:val="28"/>
          <w:lang w:val="uk-UA"/>
        </w:rPr>
      </w:pPr>
    </w:p>
    <w:p w:rsidR="008B2C6C" w:rsidRPr="00872B83" w:rsidRDefault="008B2C6C" w:rsidP="008B2C6C">
      <w:pPr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 xml:space="preserve">Начальник управління </w:t>
      </w:r>
    </w:p>
    <w:p w:rsidR="008B2C6C" w:rsidRPr="00872B83" w:rsidRDefault="008B2C6C" w:rsidP="008B2C6C">
      <w:pPr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 xml:space="preserve">житлово-комунального господарства </w:t>
      </w:r>
    </w:p>
    <w:p w:rsidR="00026DA2" w:rsidRPr="00872B83" w:rsidRDefault="008B2C6C" w:rsidP="00D0084A">
      <w:pPr>
        <w:jc w:val="both"/>
        <w:rPr>
          <w:sz w:val="28"/>
          <w:szCs w:val="28"/>
          <w:lang w:val="uk-UA"/>
        </w:rPr>
      </w:pPr>
      <w:r w:rsidRPr="00872B83">
        <w:rPr>
          <w:sz w:val="28"/>
          <w:szCs w:val="28"/>
          <w:lang w:val="uk-UA"/>
        </w:rPr>
        <w:t>та комунальної власності міської ради</w:t>
      </w:r>
      <w:r w:rsidRPr="00872B83">
        <w:rPr>
          <w:sz w:val="28"/>
          <w:szCs w:val="28"/>
          <w:lang w:val="uk-UA"/>
        </w:rPr>
        <w:tab/>
      </w:r>
      <w:r w:rsidRPr="00872B83">
        <w:rPr>
          <w:sz w:val="28"/>
          <w:szCs w:val="28"/>
          <w:lang w:val="uk-UA"/>
        </w:rPr>
        <w:tab/>
      </w:r>
      <w:r w:rsidRPr="00872B83">
        <w:rPr>
          <w:sz w:val="28"/>
          <w:szCs w:val="28"/>
          <w:lang w:val="uk-UA"/>
        </w:rPr>
        <w:tab/>
        <w:t>А.А. РОМАНОВСЬКИХ</w:t>
      </w:r>
    </w:p>
    <w:sectPr w:rsidR="00026DA2" w:rsidRPr="00872B8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44"/>
    <w:rsid w:val="000076FC"/>
    <w:rsid w:val="0000782C"/>
    <w:rsid w:val="000079ED"/>
    <w:rsid w:val="00007A52"/>
    <w:rsid w:val="00007C5E"/>
    <w:rsid w:val="00007DEC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6F85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59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7C7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43E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260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7AA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83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6C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35F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4E6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092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9FB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14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2F91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84A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32E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8AB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20A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68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510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0A5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820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BFF-C535-447C-B009-15A22C103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2020-01-15T08:19:00Z</cp:lastPrinted>
  <dcterms:created xsi:type="dcterms:W3CDTF">2019-12-11T11:13:00Z</dcterms:created>
  <dcterms:modified xsi:type="dcterms:W3CDTF">2020-01-23T11:44:00Z</dcterms:modified>
</cp:coreProperties>
</file>