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Д. І. ЗРАЖЕВСЬКИЙ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6DC0">
        <w:rPr>
          <w:rFonts w:ascii="Times New Roman" w:hAnsi="Times New Roman"/>
          <w:b/>
          <w:sz w:val="26"/>
          <w:szCs w:val="26"/>
          <w:lang w:val="uk-UA"/>
        </w:rPr>
        <w:t>вересень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EB0EE0" w:rsidRDefault="00EB0EE0" w:rsidP="00EB0EE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1F129E" w:rsidRPr="00F2693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Першого дзвоника та заходи до Дня знань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652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</w:t>
            </w:r>
            <w:r w:rsidR="00652715">
              <w:rPr>
                <w:rFonts w:ascii="Times New Roman" w:hAnsi="Times New Roman"/>
                <w:sz w:val="28"/>
                <w:szCs w:val="28"/>
                <w:lang w:val="uk-UA"/>
              </w:rPr>
              <w:t>лади загальної середньої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1F129E" w:rsidRPr="00F2693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29E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C21374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383466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9A3929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F129E" w:rsidRPr="00CE5B53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271A6" w:rsidRDefault="001F129E" w:rsidP="00AF0B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F129E" w:rsidRPr="0038346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11-12.09.2020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383466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фізичної культури та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BB0EEC" w:rsidRDefault="001F129E" w:rsidP="005159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Стадіон дитячо-юнацьк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спортивн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и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Синельників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ської</w:t>
            </w:r>
            <w:proofErr w:type="spellEnd"/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Ю.Г.,</w:t>
            </w:r>
          </w:p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C21374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383466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9A3929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F129E" w:rsidRPr="00CE5B53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271A6" w:rsidRDefault="001F129E" w:rsidP="00AF0B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F129E" w:rsidRPr="0038346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дотримання трудового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F577D6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159B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1F129E" w:rsidRPr="00960E0C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F129E" w:rsidRPr="00CE5B53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F577D6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960E0C" w:rsidRDefault="001F129E" w:rsidP="0051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F129E" w:rsidRPr="00E271A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1F129E" w:rsidRPr="00CE5B53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129E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15-19.09.2020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нагоди 152-ї  річниці від дня заснування міста та 77-ї річниці з дня визволення міста </w:t>
            </w:r>
            <w:r w:rsidR="005159B0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F2693B" w:rsidP="0051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окремим графіком відповідно до розпорядження міського голови № 114-р від 13.08.2020 </w:t>
            </w:r>
            <w:r w:rsidR="001F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1F129E" w:rsidRPr="006D29B3" w:rsidRDefault="00F2693B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2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C21374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1F129E" w:rsidRPr="00F2693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29E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1F129E" w:rsidRPr="006D29B3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F129E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A09A7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A09A7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EA09A7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1F129E" w:rsidRPr="00EA09A7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A09A7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1F129E" w:rsidRPr="00EA09A7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1F129E" w:rsidRPr="00EA09A7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129E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383466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Кубок міського голови з футболу серед </w:t>
            </w:r>
            <w:r w:rsidRPr="00EA3DCD">
              <w:rPr>
                <w:rFonts w:ascii="Times New Roman" w:hAnsi="Times New Roman"/>
                <w:sz w:val="28"/>
                <w:szCs w:val="28"/>
                <w:lang w:val="uk-UA"/>
              </w:rPr>
              <w:t>колективів фізичної 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міста, присвячений Дню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5159B0" w:rsidRDefault="001F129E" w:rsidP="005159B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Стадіон дитячо-юнацьк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спортивн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ої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1F129E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C21374" w:rsidRDefault="001F129E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383466" w:rsidRDefault="001F129E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F129E" w:rsidRPr="009A3929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1F129E" w:rsidRPr="00CE5B53" w:rsidRDefault="001F129E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E" w:rsidRPr="00E271A6" w:rsidRDefault="001F129E" w:rsidP="00AF0B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1F129E" w:rsidRPr="00383466" w:rsidRDefault="001F129E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290CD8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290CD8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290CD8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  <w:p w:rsidR="00F2693B" w:rsidRPr="00290CD8" w:rsidRDefault="00F2693B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290CD8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937EA5" w:rsidRPr="00290CD8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7EA5" w:rsidRPr="00F2693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937EA5" w:rsidRPr="006D29B3" w:rsidRDefault="00937EA5" w:rsidP="00AF0B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C21374" w:rsidRDefault="00937EA5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815ABC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937EA5" w:rsidRPr="00960E0C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37EA5" w:rsidRPr="00CE5B53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7EA5" w:rsidRPr="00F2693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Ради по освіті закладів загальної середньої освіти, закладів дошкільної освіти, позашкільних навчальних закладів: </w:t>
            </w:r>
          </w:p>
          <w:p w:rsidR="00937EA5" w:rsidRDefault="00937EA5" w:rsidP="00AF0B54">
            <w:pPr>
              <w:pStyle w:val="a7"/>
              <w:numPr>
                <w:ilvl w:val="0"/>
                <w:numId w:val="19"/>
              </w:numPr>
              <w:tabs>
                <w:tab w:val="left" w:pos="742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підготовки матеріально-технічної бази освітніх закладів міста до роботи у новому 2020-2021 навчальному році та осінньо-зимовому періоді</w:t>
            </w:r>
          </w:p>
          <w:p w:rsidR="00937EA5" w:rsidRPr="00C27AFC" w:rsidRDefault="00937EA5" w:rsidP="00AF0B5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підсумки проведення оздоровчої кампанії у закладах освіти міста (заклад загальної середньої освіти, заклад дошкільної освіти, 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дитячо-юнацьк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спортивн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</w:t>
            </w:r>
            <w:r w:rsidRPr="00BB0EEC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а, центр дитячо-юнацької творчості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51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відділ освіти, вул. Виконкомівська,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C21374" w:rsidRDefault="00937EA5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383466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9A3929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  <w:p w:rsidR="00F2693B" w:rsidRDefault="00F2693B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2693B" w:rsidRPr="00CE5B53" w:rsidRDefault="00F2693B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E271A6" w:rsidRDefault="00937EA5" w:rsidP="00AF0B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37EA5" w:rsidRPr="0038346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7EA5" w:rsidRPr="00F2693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29.09.2020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E271A6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A52196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6D29B3" w:rsidRDefault="00937EA5" w:rsidP="00515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52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C45D38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спільної 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F029AE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Синельниківська районна державна адміністрація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37EA5" w:rsidRPr="00F029AE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 зала засідань,</w:t>
            </w:r>
          </w:p>
          <w:p w:rsidR="00937EA5" w:rsidRPr="00C45D38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37EA5" w:rsidRPr="00C45D38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A13244" w:rsidRDefault="00937EA5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3244"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A13244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A13244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A13244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37EA5" w:rsidRPr="00A13244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CC26A2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352B45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37EA5" w:rsidRPr="00957FD7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E271A6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37EA5" w:rsidRPr="00CE5B53" w:rsidRDefault="00937EA5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37EA5" w:rsidRPr="001F129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C21374" w:rsidRDefault="00937EA5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5E6DC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C21374" w:rsidRDefault="005E6DC0" w:rsidP="00AF0B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6D29B3" w:rsidRDefault="005E6DC0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6D29B3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6DC0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10-00</w:t>
            </w:r>
          </w:p>
          <w:p w:rsidR="00937EA5" w:rsidRPr="006D29B3" w:rsidRDefault="00937EA5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6D29B3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5E6DC0" w:rsidRPr="006D29B3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5E6DC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5C364E" w:rsidRDefault="005E6DC0" w:rsidP="00AF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FC2ED4" w:rsidRDefault="005E6DC0" w:rsidP="00AF0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E271A6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E6DC0" w:rsidRPr="00E271A6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C0" w:rsidRPr="00E271A6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E6DC0" w:rsidRPr="00E271A6" w:rsidRDefault="005E6DC0" w:rsidP="00AF0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5471-4CFA-42D9-8DEA-354335BF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169</cp:revision>
  <cp:lastPrinted>2020-02-25T09:16:00Z</cp:lastPrinted>
  <dcterms:created xsi:type="dcterms:W3CDTF">2017-09-28T09:32:00Z</dcterms:created>
  <dcterms:modified xsi:type="dcterms:W3CDTF">2020-08-28T08:34:00Z</dcterms:modified>
</cp:coreProperties>
</file>