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E73C89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proofErr w:type="spellStart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</w:t>
      </w:r>
      <w:proofErr w:type="spellEnd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proofErr w:type="spellStart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</w:t>
      </w:r>
      <w:proofErr w:type="spellEnd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E73C89" w:rsidRDefault="00E73C89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E73C89" w:rsidRDefault="00E73C89" w:rsidP="00E73C89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11 год. 40 хв.</w:t>
      </w:r>
    </w:p>
    <w:p w:rsidR="00E73C89" w:rsidRPr="005F006B" w:rsidRDefault="00E73C89" w:rsidP="00E73C89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BD5F54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5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BD5F54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вересня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BD5F54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9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5F006B" w:rsidP="005F006B">
      <w:pPr>
        <w:ind w:firstLine="0"/>
        <w:jc w:val="center"/>
        <w:rPr>
          <w:rStyle w:val="a3"/>
          <w:bCs w:val="0"/>
          <w:lang w:val="uk-UA"/>
        </w:rPr>
      </w:pPr>
      <w:r w:rsidRPr="005F006B">
        <w:rPr>
          <w:b/>
          <w:lang w:val="uk-UA"/>
        </w:rPr>
        <w:t xml:space="preserve">Про утворення територіальних виборчих округів з перших виборів депутатів </w:t>
      </w:r>
      <w:proofErr w:type="spellStart"/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Синельниківської</w:t>
      </w:r>
      <w:proofErr w:type="spellEnd"/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міської </w:t>
      </w:r>
      <w:r w:rsidRPr="005F006B">
        <w:rPr>
          <w:b/>
          <w:lang w:val="uk-UA"/>
        </w:rPr>
        <w:t xml:space="preserve">ради </w:t>
      </w:r>
      <w:r w:rsidRPr="00AC70AD">
        <w:rPr>
          <w:b/>
        </w:rPr>
        <w:t xml:space="preserve">25 </w:t>
      </w:r>
      <w:proofErr w:type="spellStart"/>
      <w:r w:rsidRPr="00AC70AD">
        <w:rPr>
          <w:b/>
        </w:rPr>
        <w:t>жовтня</w:t>
      </w:r>
      <w:proofErr w:type="spellEnd"/>
      <w:r w:rsidRPr="00AC70AD">
        <w:rPr>
          <w:b/>
        </w:rPr>
        <w:t xml:space="preserve"> 2020 року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D850DC" w:rsidRPr="005F006B" w:rsidRDefault="005F006B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lang w:val="uk-UA"/>
        </w:rPr>
        <w:t xml:space="preserve">Відповідно до пункту 1 частини першої статті 196, частин другої, третьої статті 197, частин першої, третьої, четвертої, сьомої статті 201, пункту 2 частини другої статті 206, Виборчого кодексу України, постанов </w:t>
      </w:r>
      <w:r w:rsidRPr="005F006B">
        <w:rPr>
          <w:shd w:val="clear" w:color="auto" w:fill="FFFFFF"/>
          <w:lang w:val="uk-UA"/>
        </w:rPr>
        <w:t>Центральної виборчої комісії від 28 серпня 2020</w:t>
      </w:r>
      <w:r w:rsidRPr="00AC70AD">
        <w:rPr>
          <w:shd w:val="clear" w:color="auto" w:fill="FFFFFF"/>
        </w:rPr>
        <w:t> </w:t>
      </w:r>
      <w:r w:rsidRPr="005F006B">
        <w:rPr>
          <w:shd w:val="clear" w:color="auto" w:fill="FFFFFF"/>
          <w:lang w:val="uk-UA"/>
        </w:rPr>
        <w:t xml:space="preserve">року № 204 "Про Роз’яснення щодо утворення виборчих округів для організації і проведення місцевих виборів", </w:t>
      </w:r>
      <w:r w:rsidRPr="005F006B">
        <w:rPr>
          <w:lang w:val="uk-UA"/>
        </w:rPr>
        <w:t xml:space="preserve">від 25 серпня 2020 року № 200 </w:t>
      </w:r>
      <w:r w:rsidRPr="005F006B">
        <w:rPr>
          <w:shd w:val="clear" w:color="auto" w:fill="FFFFFF"/>
          <w:lang w:val="uk-UA"/>
        </w:rPr>
        <w:t xml:space="preserve">"Про </w:t>
      </w:r>
      <w:r w:rsidRPr="005F006B">
        <w:rPr>
          <w:lang w:val="uk-UA"/>
        </w:rPr>
        <w:t>Порядок інформування Центральної виборчої комісії про перебіг виборчого процесу місцевих виборів"</w:t>
      </w:r>
      <w:r w:rsidRPr="005F006B">
        <w:rPr>
          <w:shd w:val="clear" w:color="auto" w:fill="FFFFFF"/>
          <w:lang w:val="uk-UA"/>
        </w:rPr>
        <w:t xml:space="preserve"> , керуючись статтями 36, 37 Виборчого кодексу України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, </w:t>
      </w:r>
      <w:proofErr w:type="spellStart"/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</w:t>
      </w:r>
      <w:r w:rsidR="00F96F83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ни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ківська</w:t>
      </w:r>
      <w:proofErr w:type="spellEnd"/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міська територіальна виборча комісія</w:t>
      </w:r>
      <w:r w:rsidR="00D850DC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D850D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п о с т а н о в л я є :</w:t>
      </w:r>
    </w:p>
    <w:p w:rsidR="00D850DC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Pr="00E73C89" w:rsidRDefault="005F006B" w:rsidP="00E73C89">
      <w:pPr>
        <w:jc w:val="left"/>
        <w:rPr>
          <w:rFonts w:cs="Times New Roman"/>
          <w:bCs/>
          <w:color w:val="212529"/>
          <w:shd w:val="clear" w:color="auto" w:fill="FFFFFF"/>
          <w:lang w:val="uk-UA"/>
        </w:rPr>
      </w:pPr>
      <w:r w:rsidRPr="005F006B">
        <w:rPr>
          <w:lang w:val="uk-UA"/>
        </w:rPr>
        <w:t>1.</w:t>
      </w:r>
      <w:r w:rsidRPr="005F006B">
        <w:rPr>
          <w:lang w:val="uk-UA"/>
        </w:rPr>
        <w:tab/>
        <w:t xml:space="preserve">Визначити кількість територіальних виборчих округів з перших виборів депутатів </w:t>
      </w:r>
      <w:proofErr w:type="spellStart"/>
      <w:r w:rsidR="00E73C89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Синельниківської</w:t>
      </w:r>
      <w:proofErr w:type="spellEnd"/>
      <w:r w:rsidR="00E73C89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міської </w:t>
      </w:r>
      <w:r w:rsidR="00E73C89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ради </w:t>
      </w:r>
      <w:r w:rsidRPr="005F006B">
        <w:rPr>
          <w:lang w:val="uk-UA"/>
        </w:rPr>
        <w:t xml:space="preserve">25 жовтня 2020 року – </w:t>
      </w:r>
      <w:r w:rsidR="00E73C89">
        <w:rPr>
          <w:lang w:val="uk-UA"/>
        </w:rPr>
        <w:t>3</w:t>
      </w:r>
      <w:r w:rsidRPr="005F006B">
        <w:rPr>
          <w:lang w:val="uk-UA"/>
        </w:rPr>
        <w:t xml:space="preserve"> (</w:t>
      </w:r>
      <w:r w:rsidR="00E73C89">
        <w:rPr>
          <w:lang w:val="uk-UA"/>
        </w:rPr>
        <w:t>три</w:t>
      </w:r>
      <w:r w:rsidRPr="005F006B">
        <w:rPr>
          <w:lang w:val="uk-UA"/>
        </w:rPr>
        <w:t>) територіальні виборчі округи.</w:t>
      </w:r>
    </w:p>
    <w:p w:rsidR="005F006B" w:rsidRPr="005F006B" w:rsidRDefault="005F006B" w:rsidP="005F006B">
      <w:pPr>
        <w:rPr>
          <w:lang w:val="uk-UA"/>
        </w:rPr>
      </w:pPr>
      <w:r w:rsidRPr="005F006B">
        <w:rPr>
          <w:lang w:val="uk-UA"/>
        </w:rPr>
        <w:t>2.</w:t>
      </w:r>
      <w:r w:rsidRPr="005F006B">
        <w:rPr>
          <w:lang w:val="uk-UA"/>
        </w:rPr>
        <w:tab/>
        <w:t xml:space="preserve">Утворити територіальні виборчі округи з перших виборів депутатів </w:t>
      </w:r>
      <w:proofErr w:type="spellStart"/>
      <w:r w:rsidR="00E73C89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Синельниківської</w:t>
      </w:r>
      <w:proofErr w:type="spellEnd"/>
      <w:r w:rsidR="00E73C89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міської </w:t>
      </w:r>
      <w:r w:rsidR="00E73C89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ради </w:t>
      </w:r>
      <w:r w:rsidRPr="005F006B">
        <w:rPr>
          <w:lang w:val="uk-UA"/>
        </w:rPr>
        <w:t>25 жовтня 2020 року згідно з додатком.</w:t>
      </w:r>
    </w:p>
    <w:p w:rsidR="005F006B" w:rsidRPr="005F006B" w:rsidRDefault="005F006B" w:rsidP="005F006B">
      <w:pPr>
        <w:spacing w:line="216" w:lineRule="auto"/>
        <w:rPr>
          <w:lang w:val="uk-UA"/>
        </w:rPr>
      </w:pPr>
      <w:r w:rsidRPr="005F006B">
        <w:rPr>
          <w:lang w:val="uk-UA"/>
        </w:rPr>
        <w:t>3.</w:t>
      </w:r>
      <w:r w:rsidRPr="005F006B">
        <w:rPr>
          <w:lang w:val="uk-UA"/>
        </w:rPr>
        <w:tab/>
        <w:t>Цю постанову розмістити для загального ознайомлення на стенді офіційних матеріалів комісії.</w:t>
      </w:r>
    </w:p>
    <w:p w:rsidR="005F006B" w:rsidRPr="00AC70AD" w:rsidRDefault="005F006B" w:rsidP="005F006B">
      <w:pPr>
        <w:spacing w:line="216" w:lineRule="auto"/>
      </w:pPr>
      <w:r w:rsidRPr="00AC70AD">
        <w:t>4.</w:t>
      </w:r>
      <w:r w:rsidRPr="00AC70AD">
        <w:tab/>
      </w:r>
      <w:proofErr w:type="spellStart"/>
      <w:r w:rsidRPr="00AC70AD">
        <w:t>Копію</w:t>
      </w:r>
      <w:proofErr w:type="spellEnd"/>
      <w:r w:rsidRPr="00AC70AD">
        <w:t xml:space="preserve"> </w:t>
      </w:r>
      <w:proofErr w:type="spellStart"/>
      <w:r w:rsidRPr="00AC70AD">
        <w:t>цієї</w:t>
      </w:r>
      <w:proofErr w:type="spellEnd"/>
      <w:r w:rsidRPr="00AC70AD">
        <w:t xml:space="preserve"> постанови </w:t>
      </w:r>
      <w:proofErr w:type="spellStart"/>
      <w:r w:rsidRPr="00AC70AD">
        <w:t>надіслати</w:t>
      </w:r>
      <w:proofErr w:type="spellEnd"/>
      <w:r w:rsidRPr="00AC70AD">
        <w:t xml:space="preserve"> </w:t>
      </w:r>
      <w:proofErr w:type="spellStart"/>
      <w:r w:rsidRPr="00AC70AD">
        <w:t>Центральній</w:t>
      </w:r>
      <w:proofErr w:type="spellEnd"/>
      <w:r w:rsidRPr="00AC70AD">
        <w:t xml:space="preserve"> </w:t>
      </w:r>
      <w:proofErr w:type="spellStart"/>
      <w:r w:rsidRPr="00AC70AD">
        <w:t>виборчій</w:t>
      </w:r>
      <w:proofErr w:type="spellEnd"/>
      <w:r w:rsidRPr="00AC70AD">
        <w:t xml:space="preserve"> </w:t>
      </w:r>
      <w:proofErr w:type="spellStart"/>
      <w:r w:rsidRPr="00AC70AD">
        <w:t>комі</w:t>
      </w:r>
      <w:proofErr w:type="gramStart"/>
      <w:r w:rsidRPr="00AC70AD">
        <w:t>с</w:t>
      </w:r>
      <w:proofErr w:type="gramEnd"/>
      <w:r w:rsidRPr="00AC70AD">
        <w:t>ії</w:t>
      </w:r>
      <w:proofErr w:type="spellEnd"/>
      <w:r w:rsidRPr="00AC70AD">
        <w:t>.</w:t>
      </w:r>
    </w:p>
    <w:p w:rsidR="005F006B" w:rsidRPr="00AC70AD" w:rsidRDefault="005F006B" w:rsidP="005F006B">
      <w:pPr>
        <w:spacing w:line="216" w:lineRule="auto"/>
      </w:pPr>
      <w:r w:rsidRPr="00AC70AD">
        <w:t>5.</w:t>
      </w:r>
      <w:r w:rsidRPr="00AC70AD">
        <w:tab/>
      </w:r>
      <w:proofErr w:type="spellStart"/>
      <w:r w:rsidRPr="00AC70AD">
        <w:t>Надати</w:t>
      </w:r>
      <w:proofErr w:type="spellEnd"/>
      <w:r w:rsidRPr="00AC70AD">
        <w:t xml:space="preserve"> </w:t>
      </w:r>
      <w:proofErr w:type="spellStart"/>
      <w:r w:rsidRPr="00AC70AD">
        <w:t>відомості</w:t>
      </w:r>
      <w:proofErr w:type="spellEnd"/>
      <w:r w:rsidRPr="00AC70AD">
        <w:t xml:space="preserve"> про</w:t>
      </w:r>
      <w:r w:rsidRPr="00AC70AD">
        <w:rPr>
          <w:b/>
        </w:rPr>
        <w:t xml:space="preserve"> </w:t>
      </w:r>
      <w:proofErr w:type="spellStart"/>
      <w:r w:rsidRPr="00AC70AD">
        <w:t>утворення</w:t>
      </w:r>
      <w:proofErr w:type="spellEnd"/>
      <w:r w:rsidRPr="00AC70AD">
        <w:t xml:space="preserve"> </w:t>
      </w:r>
      <w:proofErr w:type="spellStart"/>
      <w:r w:rsidRPr="00AC70AD">
        <w:t>територіальних</w:t>
      </w:r>
      <w:proofErr w:type="spellEnd"/>
      <w:r w:rsidRPr="00AC70AD">
        <w:t xml:space="preserve"> </w:t>
      </w:r>
      <w:proofErr w:type="spellStart"/>
      <w:r w:rsidRPr="00AC70AD">
        <w:t>виборчих</w:t>
      </w:r>
      <w:proofErr w:type="spellEnd"/>
      <w:r w:rsidRPr="00AC70AD">
        <w:t xml:space="preserve"> </w:t>
      </w:r>
      <w:proofErr w:type="spellStart"/>
      <w:r w:rsidRPr="00AC70AD">
        <w:t>округів</w:t>
      </w:r>
      <w:proofErr w:type="spellEnd"/>
      <w:r w:rsidRPr="00AC70AD">
        <w:t xml:space="preserve"> </w:t>
      </w:r>
      <w:proofErr w:type="spellStart"/>
      <w:proofErr w:type="gramStart"/>
      <w:r w:rsidRPr="00AC70AD">
        <w:t>в</w:t>
      </w:r>
      <w:proofErr w:type="gramEnd"/>
      <w:r w:rsidRPr="00AC70AD">
        <w:rPr>
          <w:shd w:val="clear" w:color="auto" w:fill="FFFFFF"/>
        </w:rPr>
        <w:t>ідділу</w:t>
      </w:r>
      <w:proofErr w:type="spellEnd"/>
      <w:r w:rsidRPr="00AC70AD">
        <w:rPr>
          <w:shd w:val="clear" w:color="auto" w:fill="FFFFFF"/>
        </w:rPr>
        <w:t xml:space="preserve"> </w:t>
      </w:r>
      <w:proofErr w:type="spellStart"/>
      <w:r w:rsidRPr="00AC70AD">
        <w:rPr>
          <w:shd w:val="clear" w:color="auto" w:fill="FFFFFF"/>
        </w:rPr>
        <w:t>ведення</w:t>
      </w:r>
      <w:proofErr w:type="spellEnd"/>
      <w:r w:rsidRPr="00AC70AD">
        <w:rPr>
          <w:shd w:val="clear" w:color="auto" w:fill="FFFFFF"/>
        </w:rPr>
        <w:t xml:space="preserve"> Державного </w:t>
      </w:r>
      <w:proofErr w:type="spellStart"/>
      <w:r w:rsidRPr="00AC70AD">
        <w:rPr>
          <w:shd w:val="clear" w:color="auto" w:fill="FFFFFF"/>
        </w:rPr>
        <w:t>реєстру</w:t>
      </w:r>
      <w:proofErr w:type="spellEnd"/>
      <w:r w:rsidRPr="00AC70AD">
        <w:rPr>
          <w:shd w:val="clear" w:color="auto" w:fill="FFFFFF"/>
        </w:rPr>
        <w:t xml:space="preserve"> </w:t>
      </w:r>
      <w:proofErr w:type="spellStart"/>
      <w:r w:rsidRPr="00AC70AD">
        <w:rPr>
          <w:shd w:val="clear" w:color="auto" w:fill="FFFFFF"/>
        </w:rPr>
        <w:t>виборців</w:t>
      </w:r>
      <w:proofErr w:type="spellEnd"/>
      <w:r w:rsidRPr="00AC70AD">
        <w:rPr>
          <w:shd w:val="clear" w:color="auto" w:fill="FFFFFF"/>
        </w:rPr>
        <w:t xml:space="preserve"> </w:t>
      </w:r>
      <w:proofErr w:type="spellStart"/>
      <w:r w:rsidR="00E73C89">
        <w:rPr>
          <w:lang w:val="uk-UA"/>
        </w:rPr>
        <w:t>Синельниківської</w:t>
      </w:r>
      <w:proofErr w:type="spellEnd"/>
      <w:r w:rsidR="00E73C89">
        <w:rPr>
          <w:lang w:val="uk-UA"/>
        </w:rPr>
        <w:t xml:space="preserve"> міської ради</w:t>
      </w:r>
      <w:r w:rsidRPr="00AC70AD">
        <w:t xml:space="preserve"> для </w:t>
      </w:r>
      <w:proofErr w:type="spellStart"/>
      <w:r w:rsidRPr="00AC70AD">
        <w:t>подальшого</w:t>
      </w:r>
      <w:proofErr w:type="spellEnd"/>
      <w:r w:rsidRPr="00AC70AD">
        <w:t xml:space="preserve"> </w:t>
      </w:r>
      <w:proofErr w:type="spellStart"/>
      <w:r w:rsidRPr="00AC70AD">
        <w:t>надсилання</w:t>
      </w:r>
      <w:proofErr w:type="spellEnd"/>
      <w:r w:rsidRPr="00AC70AD">
        <w:t xml:space="preserve"> </w:t>
      </w:r>
      <w:proofErr w:type="spellStart"/>
      <w:r w:rsidRPr="00AC70AD">
        <w:t>Центральній</w:t>
      </w:r>
      <w:proofErr w:type="spellEnd"/>
      <w:r w:rsidRPr="00AC70AD">
        <w:t xml:space="preserve"> </w:t>
      </w:r>
      <w:proofErr w:type="spellStart"/>
      <w:r w:rsidRPr="00AC70AD">
        <w:t>виборчій</w:t>
      </w:r>
      <w:proofErr w:type="spellEnd"/>
      <w:r w:rsidRPr="00AC70AD">
        <w:t xml:space="preserve"> </w:t>
      </w:r>
      <w:proofErr w:type="spellStart"/>
      <w:r w:rsidRPr="00AC70AD">
        <w:t>комісії</w:t>
      </w:r>
      <w:proofErr w:type="spellEnd"/>
      <w:r w:rsidRPr="00AC70AD">
        <w:t>.</w:t>
      </w:r>
    </w:p>
    <w:p w:rsidR="00D850DC" w:rsidRDefault="00D850DC" w:rsidP="00715915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</w:t>
      </w:r>
      <w:proofErr w:type="spellStart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Синельниківської</w:t>
      </w:r>
      <w:proofErr w:type="spellEnd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eastAsia="uk-UA"/>
        </w:rPr>
      </w:pPr>
      <w:proofErr w:type="spellStart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</w:t>
      </w:r>
      <w:proofErr w:type="spellEnd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району</w:t>
      </w:r>
    </w:p>
    <w:p w:rsidR="005F006B" w:rsidRP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proofErr w:type="spellStart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Синельниківської</w:t>
      </w:r>
      <w:proofErr w:type="spellEnd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5F006B" w:rsidRP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proofErr w:type="spellStart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</w:t>
      </w:r>
      <w:proofErr w:type="spellEnd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району</w:t>
      </w:r>
    </w:p>
    <w:p w:rsidR="005F006B" w:rsidRPr="005F006B" w:rsidRDefault="005F006B" w:rsidP="005F006B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Pr="00AC70AD" w:rsidRDefault="005F006B" w:rsidP="005F006B">
      <w:pPr>
        <w:ind w:left="4677" w:firstLine="0"/>
        <w:jc w:val="center"/>
        <w:rPr>
          <w:b/>
          <w:i/>
          <w:sz w:val="24"/>
          <w:szCs w:val="24"/>
        </w:rPr>
      </w:pPr>
      <w:proofErr w:type="spellStart"/>
      <w:r w:rsidRPr="00AC70AD">
        <w:rPr>
          <w:b/>
          <w:i/>
          <w:sz w:val="24"/>
          <w:szCs w:val="24"/>
        </w:rPr>
        <w:lastRenderedPageBreak/>
        <w:t>Додаток</w:t>
      </w:r>
      <w:proofErr w:type="spellEnd"/>
    </w:p>
    <w:p w:rsidR="005F006B" w:rsidRPr="005F006B" w:rsidRDefault="005F006B" w:rsidP="005F006B">
      <w:pPr>
        <w:ind w:left="4677" w:firstLine="0"/>
        <w:jc w:val="center"/>
        <w:rPr>
          <w:b/>
          <w:i/>
          <w:sz w:val="24"/>
          <w:szCs w:val="24"/>
          <w:lang w:val="uk-UA"/>
        </w:rPr>
      </w:pPr>
      <w:r w:rsidRPr="00AC70AD">
        <w:rPr>
          <w:b/>
          <w:i/>
          <w:sz w:val="24"/>
          <w:szCs w:val="24"/>
        </w:rPr>
        <w:t>до</w:t>
      </w:r>
      <w:proofErr w:type="gramStart"/>
      <w:r w:rsidRPr="00AC70AD">
        <w:rPr>
          <w:b/>
          <w:i/>
          <w:sz w:val="24"/>
          <w:szCs w:val="24"/>
        </w:rPr>
        <w:t xml:space="preserve"> П</w:t>
      </w:r>
      <w:proofErr w:type="gramEnd"/>
      <w:r w:rsidRPr="00AC70AD">
        <w:rPr>
          <w:b/>
          <w:i/>
          <w:sz w:val="24"/>
          <w:szCs w:val="24"/>
        </w:rPr>
        <w:t xml:space="preserve">останови </w:t>
      </w:r>
      <w:proofErr w:type="spellStart"/>
      <w:r w:rsidRPr="00AC70AD">
        <w:rPr>
          <w:b/>
          <w:i/>
          <w:sz w:val="24"/>
          <w:szCs w:val="24"/>
        </w:rPr>
        <w:t>від</w:t>
      </w:r>
      <w:proofErr w:type="spellEnd"/>
      <w:r w:rsidRPr="00AC70A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>5</w:t>
      </w:r>
      <w:r w:rsidRPr="00AC70AD">
        <w:rPr>
          <w:b/>
          <w:i/>
          <w:sz w:val="24"/>
          <w:szCs w:val="24"/>
        </w:rPr>
        <w:t xml:space="preserve"> </w:t>
      </w:r>
      <w:proofErr w:type="spellStart"/>
      <w:r w:rsidRPr="00AC70AD">
        <w:rPr>
          <w:b/>
          <w:i/>
          <w:sz w:val="24"/>
          <w:szCs w:val="24"/>
        </w:rPr>
        <w:t>вересня</w:t>
      </w:r>
      <w:proofErr w:type="spellEnd"/>
      <w:r w:rsidRPr="00AC70AD">
        <w:rPr>
          <w:b/>
          <w:i/>
          <w:sz w:val="24"/>
          <w:szCs w:val="24"/>
        </w:rPr>
        <w:t xml:space="preserve"> 2020 року № </w:t>
      </w:r>
      <w:r>
        <w:rPr>
          <w:b/>
          <w:i/>
          <w:sz w:val="24"/>
          <w:szCs w:val="24"/>
          <w:lang w:val="uk-UA"/>
        </w:rPr>
        <w:t>9</w:t>
      </w:r>
    </w:p>
    <w:p w:rsidR="005F006B" w:rsidRPr="00AC70AD" w:rsidRDefault="005F006B" w:rsidP="005F006B">
      <w:pPr>
        <w:ind w:firstLine="0"/>
        <w:jc w:val="center"/>
        <w:rPr>
          <w:sz w:val="24"/>
          <w:szCs w:val="24"/>
        </w:rPr>
      </w:pPr>
    </w:p>
    <w:p w:rsidR="005F006B" w:rsidRPr="00AC70AD" w:rsidRDefault="005F006B" w:rsidP="005F006B">
      <w:pPr>
        <w:ind w:firstLine="0"/>
        <w:rPr>
          <w:color w:val="000000"/>
          <w:sz w:val="24"/>
          <w:szCs w:val="24"/>
          <w:shd w:val="clear" w:color="auto" w:fill="FFFFFF"/>
        </w:rPr>
      </w:pPr>
    </w:p>
    <w:p w:rsidR="005F006B" w:rsidRPr="005F006B" w:rsidRDefault="005F006B" w:rsidP="005F006B">
      <w:pPr>
        <w:jc w:val="center"/>
        <w:rPr>
          <w:b/>
          <w:lang w:eastAsia="uk-UA"/>
        </w:rPr>
      </w:pPr>
      <w:r w:rsidRPr="005F006B">
        <w:rPr>
          <w:b/>
          <w:lang w:eastAsia="uk-UA"/>
        </w:rPr>
        <w:t>ПЕРЕЛІК</w:t>
      </w:r>
    </w:p>
    <w:p w:rsidR="005F006B" w:rsidRDefault="005F006B" w:rsidP="005F006B">
      <w:pPr>
        <w:jc w:val="center"/>
        <w:rPr>
          <w:rStyle w:val="a3"/>
          <w:bCs w:val="0"/>
          <w:lang w:val="uk-UA" w:eastAsia="uk-UA"/>
        </w:rPr>
      </w:pPr>
      <w:proofErr w:type="spellStart"/>
      <w:r w:rsidRPr="005F006B">
        <w:rPr>
          <w:b/>
          <w:lang w:eastAsia="uk-UA"/>
        </w:rPr>
        <w:t>територіальних</w:t>
      </w:r>
      <w:proofErr w:type="spellEnd"/>
      <w:r w:rsidRPr="005F006B">
        <w:rPr>
          <w:b/>
          <w:lang w:eastAsia="uk-UA"/>
        </w:rPr>
        <w:t xml:space="preserve"> </w:t>
      </w:r>
      <w:proofErr w:type="spellStart"/>
      <w:r w:rsidRPr="005F006B">
        <w:rPr>
          <w:b/>
          <w:lang w:eastAsia="uk-UA"/>
        </w:rPr>
        <w:t>виборчих</w:t>
      </w:r>
      <w:proofErr w:type="spellEnd"/>
      <w:r w:rsidRPr="005F006B">
        <w:rPr>
          <w:b/>
          <w:lang w:eastAsia="uk-UA"/>
        </w:rPr>
        <w:t xml:space="preserve"> </w:t>
      </w:r>
      <w:proofErr w:type="spellStart"/>
      <w:r w:rsidRPr="005F006B">
        <w:rPr>
          <w:b/>
          <w:lang w:eastAsia="uk-UA"/>
        </w:rPr>
        <w:t>округів</w:t>
      </w:r>
      <w:proofErr w:type="spellEnd"/>
      <w:r w:rsidRPr="005F006B">
        <w:rPr>
          <w:b/>
          <w:lang w:eastAsia="uk-UA"/>
        </w:rPr>
        <w:t xml:space="preserve"> </w:t>
      </w:r>
      <w:proofErr w:type="spellStart"/>
      <w:r w:rsidRPr="005F006B">
        <w:rPr>
          <w:b/>
          <w:lang w:eastAsia="uk-UA"/>
        </w:rPr>
        <w:t>з</w:t>
      </w:r>
      <w:proofErr w:type="spellEnd"/>
      <w:r w:rsidRPr="005F006B">
        <w:rPr>
          <w:b/>
          <w:lang w:eastAsia="uk-UA"/>
        </w:rPr>
        <w:t xml:space="preserve"> перших </w:t>
      </w:r>
      <w:proofErr w:type="spellStart"/>
      <w:r w:rsidRPr="005F006B">
        <w:rPr>
          <w:b/>
          <w:lang w:eastAsia="uk-UA"/>
        </w:rPr>
        <w:t>виборів</w:t>
      </w:r>
      <w:proofErr w:type="spellEnd"/>
      <w:r w:rsidRPr="005F006B">
        <w:rPr>
          <w:b/>
          <w:lang w:eastAsia="uk-UA"/>
        </w:rPr>
        <w:t xml:space="preserve"> </w:t>
      </w:r>
      <w:proofErr w:type="spellStart"/>
      <w:r w:rsidRPr="005F006B">
        <w:rPr>
          <w:b/>
          <w:lang w:eastAsia="uk-UA"/>
        </w:rPr>
        <w:t>депутатів</w:t>
      </w:r>
      <w:proofErr w:type="spellEnd"/>
      <w:r w:rsidRPr="005F006B">
        <w:rPr>
          <w:b/>
          <w:lang w:val="uk-UA" w:eastAsia="uk-UA"/>
        </w:rPr>
        <w:t xml:space="preserve"> </w:t>
      </w:r>
      <w:proofErr w:type="spellStart"/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Синельниківськ</w:t>
      </w:r>
      <w:r>
        <w:rPr>
          <w:rStyle w:val="a3"/>
          <w:rFonts w:cs="Times New Roman"/>
          <w:color w:val="212529"/>
          <w:shd w:val="clear" w:color="auto" w:fill="FFFFFF"/>
          <w:lang w:val="uk-UA"/>
        </w:rPr>
        <w:t>ої</w:t>
      </w:r>
      <w:proofErr w:type="spellEnd"/>
      <w:r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міськ</w:t>
      </w:r>
      <w:r>
        <w:rPr>
          <w:rStyle w:val="a3"/>
          <w:rFonts w:cs="Times New Roman"/>
          <w:color w:val="212529"/>
          <w:shd w:val="clear" w:color="auto" w:fill="FFFFFF"/>
          <w:lang w:val="uk-UA"/>
        </w:rPr>
        <w:t>ої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територіальн</w:t>
      </w:r>
      <w:r>
        <w:rPr>
          <w:rStyle w:val="a3"/>
          <w:rFonts w:cs="Times New Roman"/>
          <w:color w:val="212529"/>
          <w:shd w:val="clear" w:color="auto" w:fill="FFFFFF"/>
          <w:lang w:val="uk-UA"/>
        </w:rPr>
        <w:t>ої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виборч</w:t>
      </w:r>
      <w:r>
        <w:rPr>
          <w:rStyle w:val="a3"/>
          <w:rFonts w:cs="Times New Roman"/>
          <w:color w:val="212529"/>
          <w:shd w:val="clear" w:color="auto" w:fill="FFFFFF"/>
          <w:lang w:val="uk-UA"/>
        </w:rPr>
        <w:t>ої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комі</w:t>
      </w:r>
      <w:proofErr w:type="gramStart"/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с</w:t>
      </w:r>
      <w:proofErr w:type="gramEnd"/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і</w:t>
      </w:r>
      <w:r>
        <w:rPr>
          <w:rStyle w:val="a3"/>
          <w:rFonts w:cs="Times New Roman"/>
          <w:color w:val="212529"/>
          <w:shd w:val="clear" w:color="auto" w:fill="FFFFFF"/>
          <w:lang w:val="uk-UA"/>
        </w:rPr>
        <w:t>ї</w:t>
      </w:r>
      <w:r w:rsidRPr="005F006B">
        <w:rPr>
          <w:rStyle w:val="a3"/>
          <w:bCs w:val="0"/>
          <w:lang w:val="uk-UA" w:eastAsia="uk-UA"/>
        </w:rPr>
        <w:t xml:space="preserve"> </w:t>
      </w:r>
    </w:p>
    <w:p w:rsidR="005B02FF" w:rsidRPr="005F006B" w:rsidRDefault="005F006B" w:rsidP="005F006B">
      <w:pPr>
        <w:jc w:val="center"/>
        <w:rPr>
          <w:rStyle w:val="a3"/>
          <w:b w:val="0"/>
          <w:bCs w:val="0"/>
          <w:lang w:eastAsia="uk-UA"/>
        </w:rPr>
      </w:pPr>
      <w:proofErr w:type="spellStart"/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Синельниківсько</w:t>
      </w:r>
      <w:r>
        <w:rPr>
          <w:rStyle w:val="a3"/>
          <w:rFonts w:cs="Times New Roman"/>
          <w:color w:val="212529"/>
          <w:shd w:val="clear" w:color="auto" w:fill="FFFFFF"/>
          <w:lang w:val="uk-UA"/>
        </w:rPr>
        <w:t>го</w:t>
      </w:r>
      <w:proofErr w:type="spellEnd"/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району</w:t>
      </w:r>
    </w:p>
    <w:tbl>
      <w:tblPr>
        <w:tblStyle w:val="a6"/>
        <w:tblpPr w:leftFromText="180" w:rightFromText="180" w:vertAnchor="text" w:horzAnchor="margin" w:tblpXSpec="center" w:tblpY="677"/>
        <w:tblOverlap w:val="never"/>
        <w:tblW w:w="10456" w:type="dxa"/>
        <w:tblLayout w:type="fixed"/>
        <w:tblLook w:val="04A0"/>
      </w:tblPr>
      <w:tblGrid>
        <w:gridCol w:w="1951"/>
        <w:gridCol w:w="7088"/>
        <w:gridCol w:w="1417"/>
      </w:tblGrid>
      <w:tr w:rsidR="00582854" w:rsidRPr="00600738" w:rsidTr="005F006B">
        <w:trPr>
          <w:trHeight w:val="487"/>
        </w:trPr>
        <w:tc>
          <w:tcPr>
            <w:tcW w:w="1951" w:type="dxa"/>
            <w:shd w:val="clear" w:color="auto" w:fill="FFFFFF" w:themeFill="background1"/>
            <w:vAlign w:val="center"/>
          </w:tcPr>
          <w:p w:rsidR="00582854" w:rsidRPr="00600738" w:rsidRDefault="005F006B" w:rsidP="006F707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00738">
              <w:rPr>
                <w:sz w:val="24"/>
                <w:szCs w:val="24"/>
              </w:rPr>
              <w:t xml:space="preserve">Номер </w:t>
            </w:r>
            <w:proofErr w:type="spellStart"/>
            <w:r w:rsidRPr="00600738">
              <w:rPr>
                <w:sz w:val="24"/>
                <w:szCs w:val="24"/>
              </w:rPr>
              <w:t>територіального</w:t>
            </w:r>
            <w:proofErr w:type="spellEnd"/>
            <w:r w:rsidRPr="00600738">
              <w:rPr>
                <w:sz w:val="24"/>
                <w:szCs w:val="24"/>
              </w:rPr>
              <w:t xml:space="preserve"> </w:t>
            </w:r>
            <w:proofErr w:type="spellStart"/>
            <w:r w:rsidRPr="00600738">
              <w:rPr>
                <w:sz w:val="24"/>
                <w:szCs w:val="24"/>
              </w:rPr>
              <w:t>виборчого</w:t>
            </w:r>
            <w:proofErr w:type="spellEnd"/>
            <w:r w:rsidRPr="00600738">
              <w:rPr>
                <w:sz w:val="24"/>
                <w:szCs w:val="24"/>
              </w:rPr>
              <w:t xml:space="preserve"> округу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582854" w:rsidRPr="00600738" w:rsidRDefault="005F006B" w:rsidP="00635E1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0738">
              <w:rPr>
                <w:sz w:val="24"/>
                <w:szCs w:val="24"/>
              </w:rPr>
              <w:t>Опис</w:t>
            </w:r>
            <w:proofErr w:type="spellEnd"/>
            <w:r w:rsidRPr="00600738">
              <w:rPr>
                <w:sz w:val="24"/>
                <w:szCs w:val="24"/>
              </w:rPr>
              <w:t xml:space="preserve"> меж </w:t>
            </w:r>
            <w:proofErr w:type="gramStart"/>
            <w:r w:rsidRPr="00600738">
              <w:rPr>
                <w:sz w:val="24"/>
                <w:szCs w:val="24"/>
              </w:rPr>
              <w:t>одномандатного</w:t>
            </w:r>
            <w:proofErr w:type="gramEnd"/>
            <w:r w:rsidRPr="00600738">
              <w:rPr>
                <w:sz w:val="24"/>
                <w:szCs w:val="24"/>
              </w:rPr>
              <w:t xml:space="preserve"> </w:t>
            </w:r>
            <w:proofErr w:type="spellStart"/>
            <w:r w:rsidRPr="00600738">
              <w:rPr>
                <w:sz w:val="24"/>
                <w:szCs w:val="24"/>
              </w:rPr>
              <w:t>виборчого</w:t>
            </w:r>
            <w:proofErr w:type="spellEnd"/>
            <w:r w:rsidRPr="00600738">
              <w:rPr>
                <w:sz w:val="24"/>
                <w:szCs w:val="24"/>
              </w:rPr>
              <w:t xml:space="preserve"> округу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2854" w:rsidRPr="00600738" w:rsidRDefault="005F006B" w:rsidP="0058285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0738">
              <w:rPr>
                <w:sz w:val="24"/>
                <w:szCs w:val="24"/>
              </w:rPr>
              <w:t>Орієнтовна</w:t>
            </w:r>
            <w:proofErr w:type="spellEnd"/>
            <w:r w:rsidRPr="00600738">
              <w:rPr>
                <w:sz w:val="24"/>
                <w:szCs w:val="24"/>
              </w:rPr>
              <w:t xml:space="preserve"> </w:t>
            </w:r>
            <w:proofErr w:type="spellStart"/>
            <w:r w:rsidRPr="00600738">
              <w:rPr>
                <w:sz w:val="24"/>
                <w:szCs w:val="24"/>
              </w:rPr>
              <w:t>кількість</w:t>
            </w:r>
            <w:proofErr w:type="spellEnd"/>
            <w:r w:rsidRPr="00600738">
              <w:rPr>
                <w:sz w:val="24"/>
                <w:szCs w:val="24"/>
              </w:rPr>
              <w:t xml:space="preserve"> </w:t>
            </w:r>
            <w:proofErr w:type="spellStart"/>
            <w:r w:rsidRPr="00600738">
              <w:rPr>
                <w:sz w:val="24"/>
                <w:szCs w:val="24"/>
              </w:rPr>
              <w:t>виборців</w:t>
            </w:r>
            <w:proofErr w:type="spellEnd"/>
            <w:r w:rsidRPr="00600738">
              <w:rPr>
                <w:sz w:val="24"/>
                <w:szCs w:val="24"/>
              </w:rPr>
              <w:t xml:space="preserve">  </w:t>
            </w:r>
            <w:proofErr w:type="gramStart"/>
            <w:r w:rsidRPr="00600738">
              <w:rPr>
                <w:sz w:val="24"/>
                <w:szCs w:val="24"/>
              </w:rPr>
              <w:t>в</w:t>
            </w:r>
            <w:proofErr w:type="gramEnd"/>
            <w:r w:rsidRPr="00600738">
              <w:rPr>
                <w:sz w:val="24"/>
                <w:szCs w:val="24"/>
              </w:rPr>
              <w:t xml:space="preserve"> </w:t>
            </w:r>
            <w:proofErr w:type="spellStart"/>
            <w:r w:rsidRPr="00600738">
              <w:rPr>
                <w:sz w:val="24"/>
                <w:szCs w:val="24"/>
              </w:rPr>
              <w:t>окрузі</w:t>
            </w:r>
            <w:proofErr w:type="spellEnd"/>
          </w:p>
        </w:tc>
      </w:tr>
      <w:tr w:rsidR="00582854" w:rsidRPr="00600738" w:rsidTr="00884CE1">
        <w:trPr>
          <w:trHeight w:val="564"/>
        </w:trPr>
        <w:tc>
          <w:tcPr>
            <w:tcW w:w="1951" w:type="dxa"/>
            <w:vMerge w:val="restart"/>
            <w:vAlign w:val="center"/>
          </w:tcPr>
          <w:p w:rsidR="00582854" w:rsidRPr="00600738" w:rsidRDefault="00582854" w:rsidP="0040324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8" w:type="dxa"/>
            <w:vAlign w:val="center"/>
          </w:tcPr>
          <w:p w:rsidR="00582854" w:rsidRPr="00600738" w:rsidRDefault="00582854" w:rsidP="00582854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26 -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вул.Армійська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1–92;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вул.Васильківського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вул.Весела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1–77Б, 80;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вул.Весняна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вул.Колійна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вул.Коцюбинського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Михайла: 1–59, 61–63, 67–71, 73–75, 77, 79, 81, 83, 85;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вул.Московська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1–89;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вул.Музейна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вул.Новоукраїнська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2–54, 56–58, 60, 62, 64, 66, 68, 70, 72, 74–76, 78–78-80, 80, 82, 84, 86–86А, 88, 90–92А;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вул.Переїздна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вул.Ремонтна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вул.Ростовська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вул.Сковороди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Григорія: 3, 7, 9, 13А, 15, 25; вул.95 Прикордонного загону,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пров.Новоукраїнський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пров.Ремонтний</w:t>
            </w:r>
            <w:proofErr w:type="spellEnd"/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sz w:val="24"/>
                <w:szCs w:val="24"/>
                <w:lang w:val="uk-UA"/>
              </w:rPr>
              <w:t>1234</w:t>
            </w:r>
          </w:p>
        </w:tc>
      </w:tr>
      <w:tr w:rsidR="00582854" w:rsidRPr="00600738" w:rsidTr="00884CE1">
        <w:trPr>
          <w:trHeight w:val="773"/>
        </w:trPr>
        <w:tc>
          <w:tcPr>
            <w:tcW w:w="1951" w:type="dxa"/>
            <w:vMerge/>
          </w:tcPr>
          <w:p w:rsidR="00582854" w:rsidRPr="00600738" w:rsidRDefault="00582854" w:rsidP="006F707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6F7070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27 -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вул.Армійська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93–177;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вул.Белгородська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вул.Весела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79, 81–207;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вул.Зоряна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вул.Коцюбинського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Михайла: 60, 64–66, 72, 76, 78, 80, 82, 84, 86–196;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вул.Мала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вул.Московська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91–141;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вул.Новоукраїнська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55, 59, 61, 63, 65, 67–67А, 69, 71, 73, 77, 79А, 81, 83, 85, 87, 89, 93–226;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вул.Обласна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вул.Сковороди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Григорія: 4, 8, 12–12А, 14, 16–18А;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пров.Павлоградський</w:t>
            </w:r>
            <w:proofErr w:type="spellEnd"/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sz w:val="24"/>
                <w:szCs w:val="24"/>
                <w:lang w:val="uk-UA"/>
              </w:rPr>
              <w:t>1370</w:t>
            </w:r>
          </w:p>
        </w:tc>
      </w:tr>
      <w:tr w:rsidR="00582854" w:rsidRPr="00600738" w:rsidTr="00884CE1">
        <w:trPr>
          <w:trHeight w:val="561"/>
        </w:trPr>
        <w:tc>
          <w:tcPr>
            <w:tcW w:w="1951" w:type="dxa"/>
            <w:vMerge/>
          </w:tcPr>
          <w:p w:rsidR="00582854" w:rsidRPr="00600738" w:rsidRDefault="00582854" w:rsidP="006F7070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BF273A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28 -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вул.Білютіна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вул.Гайова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вул.Гостинна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78, 80, 82–84А, 86–121;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вул.Деповська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вул.Дружби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74, 76, 78–137;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вул.Курганна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3, 9, 11, 13, 15–17, 19;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вул.Кутузова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вул.Локомотивна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84–84А, 86–143;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вул.Мальовнича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73–73Б, 75, 77, 81, 83–83А, 85–128;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вул.Матросова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вул.Поворотна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2А–13А, 17;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вул.Сірка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Івана: 102, 104, 106–135;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вул.Суворова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вул.Тиха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75–75А, 77–81, 83, 85, 87–124;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вул.Юнацька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вул.Яблунева</w:t>
            </w:r>
            <w:proofErr w:type="spellEnd"/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852</w:t>
            </w:r>
          </w:p>
        </w:tc>
      </w:tr>
      <w:tr w:rsidR="00582854" w:rsidRPr="00600738" w:rsidTr="00884CE1">
        <w:trPr>
          <w:trHeight w:val="685"/>
        </w:trPr>
        <w:tc>
          <w:tcPr>
            <w:tcW w:w="1951" w:type="dxa"/>
            <w:vMerge/>
          </w:tcPr>
          <w:p w:rsidR="00582854" w:rsidRPr="00600738" w:rsidRDefault="00582854" w:rsidP="006F7070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6F7070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29 -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вул.Гоголя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вул.Гостинна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14, 16, 18, 20–20А, 22–77А, 79, 81, 85;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вул.Дружби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1, 3, 5, 7, 9А, 11, 13, 15, 17, 19–73, 75, 77;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вул.Зелена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вул.Козацька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3–45А;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вул.Корольова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вул.Курганна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2А, 8, 10, 12, 14, 18, 20–31;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вул.Лісова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3–15, 25, 33;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вул.Локомотивна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1–83, 85;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вул.Ломана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вул.Мальовнича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21–71, 74, 76, 78–80, 82, 84;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вул.Медова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3–23, 25;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вул.Одеська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вул.Північна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вул.Поворотна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16, 26;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вул.Проліскова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8–41А;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вул.Пушкіна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вул.Різдвяна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7–13, 19;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вул.Середня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вул.Сірка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Івана: 13, 17–19, 23–25, 27, 29–31, 33, 35, 39, 41, 43, 45, 49–51, 53, 55, 57, 59, 61, 63, 65, 67–67Б, 69–71, 73, 75, 77, 79, 81, 83, 85, 87, 89, 91, 93, 95, 97, 99, 101, 103, 105;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вул.Тиха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11, 13–74, 76, 82, 84, 86;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вул.Тітова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2–14, 18, 20, 22–22А, 24, 30А–32, 36–54, 58–58А;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вул.Трушева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Івана,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вул.Тупа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пров.Дачний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пров.Дружби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пров.Калантаївський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пров.Ломаний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пров.Транспортний</w:t>
            </w:r>
            <w:proofErr w:type="spellEnd"/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1680</w:t>
            </w:r>
          </w:p>
        </w:tc>
      </w:tr>
      <w:tr w:rsidR="00582854" w:rsidRPr="00600738" w:rsidTr="00884CE1">
        <w:trPr>
          <w:trHeight w:val="647"/>
        </w:trPr>
        <w:tc>
          <w:tcPr>
            <w:tcW w:w="1951" w:type="dxa"/>
            <w:vMerge/>
          </w:tcPr>
          <w:p w:rsidR="00582854" w:rsidRPr="00600738" w:rsidRDefault="00582854" w:rsidP="006F7070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6F7070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30 -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вул.Бердянська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вул.Горького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вул.Гостинна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1–13, 15, 17А, 19, 21–21А;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lastRenderedPageBreak/>
              <w:t>вул.Грушевського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вул.Докучаєва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вул.Дружби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2, 4, 6, 8–8А, 10, 12–12А, 14, 16, 18;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вул.Калинова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вул.Клочка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Якова,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вул.Козацька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53А–99;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вул.Лісова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20–24А, 30–32, 34–68;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вул.Мальовнича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1–20;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вул.Маяковського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вул.Медова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24, 29А–41;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вул.Мічуріна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вул.Незалежності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вул.Остапа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Вишні,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вул.Патріотична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вул.Першотравнева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вул.Поворотна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32–34;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вул.Польова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вул.Проліскова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42–90;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вул.Різдвяна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16–18, 24–37;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вул.Светлова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вул.Сірка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Івана: 1–12А, 14–16, 20–22, 26, 28, 32, 34, 36–38, 40, 42, 44, 46–48, 52, 54, 56, 58, 60, 62, 64, 66, 68, 72, 74, 76, 78, 80, 82, 84, 86, 88, 90, 92, 94, 96, 98, 100;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вул.Східна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вул.Тиха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1–10, 12;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вул.Тітова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17, 19–19А, 21, 23, 25–25А, 33, 55;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вул.Тюленіна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Сергія,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вул.Хмельницького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Богдана,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вул.Широка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пров.Шкільний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, Казарма 1030 км, Казарма 239 км, Казарма 240 км</w:t>
            </w:r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1979</w:t>
            </w:r>
          </w:p>
        </w:tc>
      </w:tr>
      <w:tr w:rsidR="00582854" w:rsidRPr="00600738" w:rsidTr="00884CE1">
        <w:trPr>
          <w:trHeight w:val="715"/>
        </w:trPr>
        <w:tc>
          <w:tcPr>
            <w:tcW w:w="1951" w:type="dxa"/>
            <w:vMerge/>
          </w:tcPr>
          <w:p w:rsidR="00582854" w:rsidRPr="00600738" w:rsidRDefault="00582854" w:rsidP="006F7070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BF273A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17 - </w:t>
            </w: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 xml:space="preserve">м.Синельникове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вул.БМП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 xml:space="preserve"> 317,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вул.Південна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вул.Центральна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: 130–130Б, 183–185А;</w:t>
            </w:r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648</w:t>
            </w:r>
          </w:p>
        </w:tc>
      </w:tr>
      <w:tr w:rsidR="00582854" w:rsidRPr="00600738" w:rsidTr="00884CE1">
        <w:trPr>
          <w:trHeight w:val="695"/>
        </w:trPr>
        <w:tc>
          <w:tcPr>
            <w:tcW w:w="1951" w:type="dxa"/>
            <w:vMerge w:val="restart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  <w:vAlign w:val="center"/>
          </w:tcPr>
          <w:p w:rsidR="00582854" w:rsidRPr="00600738" w:rsidRDefault="00582854" w:rsidP="00BF273A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18 -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вул.Бараболкіна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Дмитра: 78А–78З, 80, 82, 84–86, 88, 90, 94–143;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вул.Воїнів-афганців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вул.Глінки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19–56;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вул.Довженко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101–102;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вул.Західна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15, 17, 19, 21–92;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вул.Квітнева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97, 99–146;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вул.Комарова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18–59;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вул.Никоненка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Якова: 87А–87К, 89–126;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вул.Новомосковська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2, 6, 8–10, 16А, 22, 30, 36А–40;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вул.Покровська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90, 92–161;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вул.Свободи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87–138;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вул.Харківська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130–179;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120, 124, 126, 128, 133–181;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вул.Чайкіної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Лізи: 80, 82–128А;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вул.Чехова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вул.Щабельського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80, 82–84А, 86, 88–133; вул.25 Дивізії, вул.8 Березня,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пров.Абрикосовий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пров.Вишневий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пров.Жилкопівський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пров.Покровський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пров.Прохолодний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пров.Сонячний</w:t>
            </w:r>
            <w:proofErr w:type="spellEnd"/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2282</w:t>
            </w:r>
          </w:p>
        </w:tc>
      </w:tr>
      <w:tr w:rsidR="00582854" w:rsidRPr="00600738" w:rsidTr="00884CE1">
        <w:trPr>
          <w:trHeight w:val="641"/>
        </w:trPr>
        <w:tc>
          <w:tcPr>
            <w:tcW w:w="1951" w:type="dxa"/>
            <w:vMerge/>
          </w:tcPr>
          <w:p w:rsidR="00582854" w:rsidRPr="00600738" w:rsidRDefault="00582854" w:rsidP="00BF273A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BF273A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19 -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вул.Бараболкіна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Дмитра: 52–78, 79–79Б, 81, 83, 87, 89, 91А–93;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вул.Виконкомівська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60–62, 64А–102Д;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вул.Глінки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1–16;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вул.Довженко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77, 79–97А;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вул.Західна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2–14, 16, 18, 20;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вул.Квітнева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60–96, 98;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вул.Комарова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3–14;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вул.Музична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78–78А;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вул.Никоненка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Якова: 55–87, 88;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вул.Паркова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вул.Перемоги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3–5, 7, 11–15, 17А, 27–29, 31–35, 45–83;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вул.Південна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2, 4, 6–8, 10, 12, 14–16, 18, 20, 22, 26, 28, 30, 32, 34, 36, 38, 40, 42, 44, 46, 48, 50, 52, 54–56, 58, 62–62А, 64, 66, 74, 76, 78, 80, 82, 84–86, 92;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вул.Покровська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47–51, 53–89, 91;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вул.Садова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вул.Свободи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55–86;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вул.Харківська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104–129;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96–119, 121–123, 125, 127, 129;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вул.Чайкіної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Лізи: 51–79, 81;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вул.Щабельського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52–79, 81, 85, 87;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пров.Гагаріна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3–5, 28;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пров.Зелений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пров.Садовий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пров.Ювілейний</w:t>
            </w:r>
            <w:proofErr w:type="spellEnd"/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1517</w:t>
            </w:r>
          </w:p>
        </w:tc>
      </w:tr>
      <w:tr w:rsidR="00582854" w:rsidRPr="00600738" w:rsidTr="00884CE1">
        <w:trPr>
          <w:trHeight w:val="703"/>
        </w:trPr>
        <w:tc>
          <w:tcPr>
            <w:tcW w:w="1951" w:type="dxa"/>
            <w:vMerge/>
          </w:tcPr>
          <w:p w:rsidR="00582854" w:rsidRPr="00600738" w:rsidRDefault="00582854" w:rsidP="00BF273A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635E19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20 -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вул.Богми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вул.Виконкомівська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33–57, 63;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вул.Гурджуанська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6, 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вул.Довженко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41–72, 78;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вул.Затишна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1–65;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вул.Каштанова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2–22, 24–30, 32, 34, 36, 40–42А;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вул.Кримська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1–58;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вул.Музична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31–77;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вул.Нововокзальна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вул.Південна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1, 3, 5, 9, 11, 13, 17, 19, 21, 23–23А, 27–27А, 29, 31, 33, 35–35А, 37, 39, 41, 43, 45, 47, 49, 51, 53–53А;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вул.Севастопольська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1–55А;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вул.Тичини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Павла: 1–64, 66, 68;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вул.Харківська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51–99;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51–95;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вул.Чайкіної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Лізи: 4, 6, 12, 18, 28–30А, 32, 36–36А, 48;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1–54, 56, 58–58А, 60, 62–62А, 66–68, 70–74;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вул.Щабельського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3–47А;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вул.Ягідна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: 1–61А, 63, 65–65А;</w:t>
            </w:r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1322</w:t>
            </w:r>
          </w:p>
        </w:tc>
      </w:tr>
      <w:tr w:rsidR="00582854" w:rsidRPr="00600738" w:rsidTr="00884CE1">
        <w:trPr>
          <w:trHeight w:val="685"/>
        </w:trPr>
        <w:tc>
          <w:tcPr>
            <w:tcW w:w="1951" w:type="dxa"/>
            <w:vMerge/>
          </w:tcPr>
          <w:p w:rsidR="00582854" w:rsidRPr="00600738" w:rsidRDefault="00582854" w:rsidP="00BF273A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BF273A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21 -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вул.Барачна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вул.Богми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7–43, 45, 47, 49, 51, 53, 55–55А, 57;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вул.Величая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Михайла: 3–86;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lastRenderedPageBreak/>
              <w:t>вул.Виконкомівська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2–28;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вул.Вуглова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вул.Георгієвського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1–86, 88, 90;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вул.Гончара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Олеся,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вул.Гурджуанська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1–3, 7, 9–18;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вул.Довженко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3–28;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вул.Елеваторна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вул.Заводська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вул.Залізнична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2–38;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вул.Молодої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Гвардії,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вул.Музична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1–14;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вул.Уютна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вул.Харківська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3–42;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1–45;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вул.Ярова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3–83, 85, 89, 91, 93, 95, 97–99, 101–101А;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пров.Уютний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, ЖДБ 238 км, Платформа 1029 км, Сінний склад</w:t>
            </w:r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1537</w:t>
            </w:r>
          </w:p>
        </w:tc>
      </w:tr>
      <w:tr w:rsidR="00582854" w:rsidRPr="00600738" w:rsidTr="00884CE1">
        <w:trPr>
          <w:trHeight w:val="695"/>
        </w:trPr>
        <w:tc>
          <w:tcPr>
            <w:tcW w:w="1951" w:type="dxa"/>
            <w:vMerge/>
          </w:tcPr>
          <w:p w:rsidR="00582854" w:rsidRPr="00600738" w:rsidRDefault="00582854" w:rsidP="00BF273A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BF273A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22 -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вул.Байдукова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1–28;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вул.Бараболкіна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Дмитра: 3–49;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вул.Богми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44–44А, 46, 48–48А, 50, 52, 54, 56, 58–121;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вул.Вагонна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вул.Величая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Михайла: 87–134;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вул.Гагаріна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45, 47, 64–68;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вул.Георгієвського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87, 89, 91–130, 134–140А, 142–148;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вул.Енергетиків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вул.Залізнична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40–80;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вул.Запорізька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вул.Каштанова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23–23А, 31, 33, 35, 37–39, 46–78;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вул.Квітнева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2–57;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вул.Молодіжна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вул.Никоненка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Якова: 2А–50;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вул.Осипенка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вул.Покровська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1–46, 52–52А;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вул.Полтавська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вул.Свободи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1–54А;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вул.Стадіонна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вул.Ступки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Богдана,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вул.Франка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Івана,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вул.Чайкіної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Лізи: 3, 5, 11, 17, 19–25, 31–31А, 35–35А, 45;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55, 57, 59, 61, 63–65, 69, 78–86А;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вул.Ягідна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67, 69, 71, 73, 75–75А, 77, 79, 81–83, 85, 87, 91–91А, 93–99А, 105, 107;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вул.Ярова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: 84, 86–88, 90, 92, 94, 96, 100, 102–157; вул.333 Дивізії: 4, 6, 8–8А, 12–12А, 14, 16, 18–18А, 20, 22, 28, 30–30А, 32, 40, 42, 44, 46–46А, 50, 61–83;</w:t>
            </w:r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1762</w:t>
            </w:r>
          </w:p>
        </w:tc>
      </w:tr>
      <w:tr w:rsidR="00582854" w:rsidRPr="00600738" w:rsidTr="00884CE1">
        <w:trPr>
          <w:trHeight w:val="695"/>
        </w:trPr>
        <w:tc>
          <w:tcPr>
            <w:tcW w:w="1951" w:type="dxa"/>
            <w:vMerge w:val="restart"/>
            <w:vAlign w:val="center"/>
          </w:tcPr>
          <w:p w:rsidR="00582854" w:rsidRPr="00600738" w:rsidRDefault="00582854" w:rsidP="0040324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  <w:vAlign w:val="center"/>
          </w:tcPr>
          <w:p w:rsidR="00582854" w:rsidRPr="00600738" w:rsidRDefault="00582854" w:rsidP="0040324D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24 -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вул.Байдукова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33А–63;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вул.Ватутіна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8–22А;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вул.Гагаріна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1–44, 46, 48–50, 52–60;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вул.Георгієвського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131–132, 141, 152А–162А;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вул.Залізнична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82–122;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вул.Космодем’янської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Зої,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вул.Некрасова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вул.Нова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вул.Толстого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вул.Чкалова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вул.Ярова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163–169А;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вул.Ярослава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Мудрого, вул.333 Дивізії: 3, 5–5А, 7–7А, 9–11, 13, 15, 17, 19, 21, 23–27, 29, 31, 33–39А, 41, 43–43А, 45, 47–49, 51–59;</w:t>
            </w:r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889</w:t>
            </w:r>
          </w:p>
        </w:tc>
      </w:tr>
      <w:tr w:rsidR="00582854" w:rsidRPr="00600738" w:rsidTr="00884CE1">
        <w:trPr>
          <w:trHeight w:val="394"/>
        </w:trPr>
        <w:tc>
          <w:tcPr>
            <w:tcW w:w="1951" w:type="dxa"/>
            <w:vMerge/>
          </w:tcPr>
          <w:p w:rsidR="00582854" w:rsidRPr="00600738" w:rsidRDefault="00582854" w:rsidP="0040324D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40324D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25 -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вул.Ватутіна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38–44;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вул.Гвардійська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вул.Говорова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вул.Індустріальна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вул.Кирпична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вул.Ковпака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вул.Маріупольська</w:t>
            </w:r>
            <w:proofErr w:type="spellEnd"/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907</w:t>
            </w:r>
          </w:p>
        </w:tc>
      </w:tr>
      <w:tr w:rsidR="00582854" w:rsidRPr="00600738" w:rsidTr="00884CE1">
        <w:trPr>
          <w:trHeight w:val="382"/>
        </w:trPr>
        <w:tc>
          <w:tcPr>
            <w:tcW w:w="1951" w:type="dxa"/>
            <w:vMerge/>
          </w:tcPr>
          <w:p w:rsidR="00582854" w:rsidRPr="00600738" w:rsidRDefault="00582854" w:rsidP="0040324D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40324D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31 - </w:t>
            </w: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 xml:space="preserve">м.Синельникове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вул.Миру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 xml:space="preserve">: 1–4, 24, 54–62;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вул.Перемоги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 xml:space="preserve">: 85–89;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вул.Робоча</w:t>
            </w:r>
            <w:proofErr w:type="spellEnd"/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keepLines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1151</w:t>
            </w:r>
          </w:p>
        </w:tc>
      </w:tr>
      <w:tr w:rsidR="00582854" w:rsidRPr="00600738" w:rsidTr="00884CE1">
        <w:trPr>
          <w:trHeight w:val="262"/>
        </w:trPr>
        <w:tc>
          <w:tcPr>
            <w:tcW w:w="1951" w:type="dxa"/>
            <w:vMerge/>
          </w:tcPr>
          <w:p w:rsidR="00582854" w:rsidRPr="00600738" w:rsidRDefault="00582854" w:rsidP="0040324D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40324D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32 - </w:t>
            </w: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 xml:space="preserve">м.Синельникове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вул.Миру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: 6–12А;</w:t>
            </w:r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keepLines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1563</w:t>
            </w:r>
          </w:p>
        </w:tc>
      </w:tr>
      <w:tr w:rsidR="00582854" w:rsidRPr="00600738" w:rsidTr="00884CE1">
        <w:trPr>
          <w:trHeight w:val="659"/>
        </w:trPr>
        <w:tc>
          <w:tcPr>
            <w:tcW w:w="1951" w:type="dxa"/>
            <w:vMerge/>
          </w:tcPr>
          <w:p w:rsidR="00582854" w:rsidRPr="00600738" w:rsidRDefault="00582854" w:rsidP="0040324D">
            <w:pPr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40324D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33 -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м.Синельникове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вул.Гагаріна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51, 80;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вул.Затишна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67–121;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вул.Кримська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59–95;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вул.Миру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26–28, 30–35;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вул.Південна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57, 59–61, 63, 65, 67–73, 75, 77А, 79, 81А, 83, 87;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вул.Севастопольська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56–90;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вул.Тичини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 Павла: 65, 67, 69–169А;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вул.Ягідна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 xml:space="preserve">: 62–62А, 64–64А, 66, 68, 70А, 72, 74, 76, 78, 80, 84, 86, 88–90А, 92, 100–104, 106, 108–156;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пров.Гагаріна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  <w:lang w:val="uk-UA"/>
              </w:rPr>
              <w:t>: 2, 7–11Б;</w:t>
            </w:r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keepLines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2040</w:t>
            </w:r>
          </w:p>
        </w:tc>
      </w:tr>
      <w:tr w:rsidR="00582854" w:rsidRPr="00600738" w:rsidTr="00884CE1">
        <w:trPr>
          <w:trHeight w:val="257"/>
        </w:trPr>
        <w:tc>
          <w:tcPr>
            <w:tcW w:w="1951" w:type="dxa"/>
            <w:vMerge/>
            <w:vAlign w:val="center"/>
          </w:tcPr>
          <w:p w:rsidR="00582854" w:rsidRPr="00600738" w:rsidRDefault="00582854" w:rsidP="0040324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582854" w:rsidRPr="00600738" w:rsidRDefault="00582854" w:rsidP="00582854">
            <w:pPr>
              <w:keepLines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>Дільниця №</w:t>
            </w:r>
            <w:r w:rsidRPr="00600738">
              <w:rPr>
                <w:rFonts w:cs="Times New Roman"/>
                <w:sz w:val="24"/>
                <w:szCs w:val="24"/>
                <w:lang w:val="uk-UA"/>
              </w:rPr>
              <w:t>1209</w:t>
            </w:r>
            <w:r w:rsidRPr="00600738">
              <w:rPr>
                <w:rFonts w:cs="Times New Roman"/>
                <w:b/>
                <w:sz w:val="24"/>
                <w:szCs w:val="24"/>
                <w:lang w:val="uk-UA"/>
              </w:rPr>
              <w:t xml:space="preserve">34 - </w:t>
            </w: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 xml:space="preserve">м.Синельникове – </w:t>
            </w:r>
            <w:proofErr w:type="spellStart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вул.Миру</w:t>
            </w:r>
            <w:proofErr w:type="spellEnd"/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: 18–19, 25, 29, 36–45;</w:t>
            </w:r>
          </w:p>
        </w:tc>
        <w:tc>
          <w:tcPr>
            <w:tcW w:w="1417" w:type="dxa"/>
            <w:vAlign w:val="center"/>
          </w:tcPr>
          <w:p w:rsidR="00582854" w:rsidRPr="00600738" w:rsidRDefault="00582854" w:rsidP="00582854">
            <w:pPr>
              <w:keepLines/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600738">
              <w:rPr>
                <w:rFonts w:eastAsia="Calibri" w:cs="Times New Roman"/>
                <w:color w:val="000000"/>
                <w:sz w:val="24"/>
                <w:szCs w:val="24"/>
              </w:rPr>
              <w:t>1693</w:t>
            </w:r>
          </w:p>
        </w:tc>
      </w:tr>
    </w:tbl>
    <w:p w:rsidR="009849FB" w:rsidRPr="005F006B" w:rsidRDefault="009849FB" w:rsidP="009849FB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E73C89" w:rsidRDefault="00E73C89" w:rsidP="00E73C89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proofErr w:type="spellStart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Синельниківської</w:t>
      </w:r>
      <w:proofErr w:type="spellEnd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E73C89" w:rsidRPr="005F006B" w:rsidRDefault="00E73C89" w:rsidP="00E73C89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Савченко М.К.</w:t>
      </w:r>
    </w:p>
    <w:p w:rsidR="00E73C89" w:rsidRPr="005F006B" w:rsidRDefault="00E73C89" w:rsidP="00E73C89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proofErr w:type="spellStart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</w:t>
      </w:r>
      <w:proofErr w:type="spellEnd"/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району</w:t>
      </w:r>
    </w:p>
    <w:p w:rsidR="00D850DC" w:rsidRPr="005F006B" w:rsidRDefault="00D850DC" w:rsidP="00715915">
      <w:pPr>
        <w:jc w:val="center"/>
        <w:rPr>
          <w:rFonts w:cs="Times New Roman"/>
          <w:lang w:val="uk-UA"/>
        </w:rPr>
      </w:pPr>
    </w:p>
    <w:sectPr w:rsidR="00D850DC" w:rsidRPr="005F006B" w:rsidSect="009849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146E58"/>
    <w:rsid w:val="001B7917"/>
    <w:rsid w:val="001D6112"/>
    <w:rsid w:val="0027267B"/>
    <w:rsid w:val="003072D4"/>
    <w:rsid w:val="003831D0"/>
    <w:rsid w:val="003C74C4"/>
    <w:rsid w:val="0040324D"/>
    <w:rsid w:val="00411228"/>
    <w:rsid w:val="00532128"/>
    <w:rsid w:val="00550232"/>
    <w:rsid w:val="00582854"/>
    <w:rsid w:val="005B02FF"/>
    <w:rsid w:val="005F006B"/>
    <w:rsid w:val="00600738"/>
    <w:rsid w:val="00600E8B"/>
    <w:rsid w:val="00635E19"/>
    <w:rsid w:val="00715915"/>
    <w:rsid w:val="007C45A1"/>
    <w:rsid w:val="007C59BD"/>
    <w:rsid w:val="008834E1"/>
    <w:rsid w:val="00884CE1"/>
    <w:rsid w:val="00966402"/>
    <w:rsid w:val="009849FB"/>
    <w:rsid w:val="00A80377"/>
    <w:rsid w:val="00BD5F54"/>
    <w:rsid w:val="00BF273A"/>
    <w:rsid w:val="00C10A85"/>
    <w:rsid w:val="00C31909"/>
    <w:rsid w:val="00D850DC"/>
    <w:rsid w:val="00DA51FD"/>
    <w:rsid w:val="00E646CB"/>
    <w:rsid w:val="00E73C89"/>
    <w:rsid w:val="00F96F83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38D8-53A3-4E18-9250-A58FFE41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2020-09-07T06:17:00Z</cp:lastPrinted>
  <dcterms:created xsi:type="dcterms:W3CDTF">2020-09-04T06:06:00Z</dcterms:created>
  <dcterms:modified xsi:type="dcterms:W3CDTF">2020-09-07T06:25:00Z</dcterms:modified>
</cp:coreProperties>
</file>