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7B6E62">
        <w:rPr>
          <w:bCs/>
          <w:sz w:val="26"/>
          <w:szCs w:val="26"/>
          <w:lang w:val="uk-UA"/>
        </w:rPr>
        <w:t>395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7B6E62" w:rsidRDefault="002932A6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7B6E62" w:rsidRDefault="007B6E62" w:rsidP="007B6E62">
      <w:pPr>
        <w:jc w:val="both"/>
        <w:rPr>
          <w:b/>
          <w:i/>
          <w:sz w:val="28"/>
          <w:szCs w:val="28"/>
          <w:lang w:val="en-US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proofErr w:type="spellEnd"/>
      <w:r>
        <w:rPr>
          <w:b/>
          <w:i/>
          <w:sz w:val="28"/>
          <w:szCs w:val="28"/>
          <w:lang w:val="uk-UA"/>
        </w:rPr>
        <w:t xml:space="preserve">ина </w:t>
      </w:r>
      <w:r w:rsidR="002932A6">
        <w:rPr>
          <w:b/>
          <w:i/>
          <w:sz w:val="28"/>
          <w:szCs w:val="28"/>
          <w:lang w:val="en-US"/>
        </w:rPr>
        <w:t>*</w:t>
      </w:r>
    </w:p>
    <w:p w:rsidR="002932A6" w:rsidRPr="002932A6" w:rsidRDefault="002932A6" w:rsidP="007B6E62">
      <w:pPr>
        <w:jc w:val="both"/>
        <w:rPr>
          <w:b/>
          <w:i/>
          <w:sz w:val="28"/>
          <w:szCs w:val="28"/>
          <w:lang w:val="en-US"/>
        </w:rPr>
      </w:pPr>
    </w:p>
    <w:p w:rsidR="007B6E62" w:rsidRPr="00B94716" w:rsidRDefault="007B6E62" w:rsidP="007B6E6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>
        <w:rPr>
          <w:color w:val="000000" w:themeColor="text1"/>
          <w:sz w:val="28"/>
          <w:szCs w:val="28"/>
          <w:lang w:val="uk-UA"/>
        </w:rPr>
        <w:t xml:space="preserve"> пункту «а»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>
        <w:rPr>
          <w:color w:val="000000" w:themeColor="text1"/>
          <w:sz w:val="28"/>
          <w:szCs w:val="28"/>
          <w:lang w:val="uk-UA"/>
        </w:rPr>
        <w:t xml:space="preserve"> та змін до нього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C20979">
        <w:rPr>
          <w:color w:val="000000" w:themeColor="text1"/>
          <w:sz w:val="28"/>
          <w:szCs w:val="28"/>
          <w:lang w:val="uk-UA"/>
        </w:rPr>
        <w:t>лист</w:t>
      </w:r>
      <w:r>
        <w:rPr>
          <w:color w:val="000000" w:themeColor="text1"/>
          <w:sz w:val="28"/>
          <w:szCs w:val="28"/>
          <w:lang w:val="uk-UA"/>
        </w:rPr>
        <w:t>а</w:t>
      </w:r>
      <w:r w:rsidRPr="00C20979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національної поліції в </w:t>
      </w:r>
      <w:r>
        <w:rPr>
          <w:color w:val="000000" w:themeColor="text1"/>
          <w:sz w:val="28"/>
          <w:szCs w:val="28"/>
          <w:lang w:val="uk-UA"/>
        </w:rPr>
        <w:t>Дніпропетровській області від 12.11</w:t>
      </w:r>
      <w:r w:rsidRPr="00C20979">
        <w:rPr>
          <w:color w:val="000000" w:themeColor="text1"/>
          <w:sz w:val="28"/>
          <w:szCs w:val="28"/>
          <w:lang w:val="uk-UA"/>
        </w:rPr>
        <w:t>.20</w:t>
      </w:r>
      <w:r>
        <w:rPr>
          <w:color w:val="000000" w:themeColor="text1"/>
          <w:sz w:val="28"/>
          <w:szCs w:val="28"/>
          <w:lang w:val="uk-UA"/>
        </w:rPr>
        <w:t>20</w:t>
      </w:r>
      <w:r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>
        <w:rPr>
          <w:color w:val="000000" w:themeColor="text1"/>
          <w:sz w:val="28"/>
          <w:szCs w:val="28"/>
          <w:lang w:val="uk-UA"/>
        </w:rPr>
        <w:t>9539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7B6E62" w:rsidRPr="00B94716" w:rsidRDefault="007B6E62" w:rsidP="007B6E6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B6E62" w:rsidRPr="00B94716" w:rsidRDefault="007B6E62" w:rsidP="007B6E6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Pr="00B94716">
        <w:rPr>
          <w:color w:val="000000" w:themeColor="text1"/>
          <w:sz w:val="28"/>
          <w:szCs w:val="28"/>
          <w:lang w:val="uk-UA"/>
        </w:rPr>
        <w:t xml:space="preserve">Доручити комунальному підприємству Синельниківської міської ради «Ритуальна служба» (Лобанов) організувати поховання </w:t>
      </w:r>
      <w:r w:rsidRPr="00EB7A3A">
        <w:rPr>
          <w:color w:val="000000" w:themeColor="text1"/>
          <w:sz w:val="28"/>
          <w:szCs w:val="28"/>
          <w:lang w:val="uk-UA"/>
        </w:rPr>
        <w:t>труп</w:t>
      </w:r>
      <w:r>
        <w:rPr>
          <w:color w:val="000000" w:themeColor="text1"/>
          <w:sz w:val="28"/>
          <w:szCs w:val="28"/>
          <w:lang w:val="uk-UA"/>
        </w:rPr>
        <w:t>у</w:t>
      </w:r>
      <w:r w:rsidRPr="00EB7A3A">
        <w:rPr>
          <w:color w:val="000000" w:themeColor="text1"/>
          <w:sz w:val="28"/>
          <w:szCs w:val="28"/>
          <w:lang w:val="uk-UA"/>
        </w:rPr>
        <w:t xml:space="preserve"> </w:t>
      </w:r>
      <w:r w:rsidR="002932A6" w:rsidRPr="002932A6">
        <w:rPr>
          <w:color w:val="000000" w:themeColor="text1"/>
          <w:sz w:val="28"/>
          <w:szCs w:val="28"/>
        </w:rPr>
        <w:t>*</w:t>
      </w:r>
      <w:bookmarkStart w:id="0" w:name="_GoBack"/>
      <w:bookmarkEnd w:id="0"/>
      <w:r w:rsidRPr="00EB7A3A">
        <w:rPr>
          <w:color w:val="000000" w:themeColor="text1"/>
          <w:sz w:val="28"/>
          <w:szCs w:val="28"/>
          <w:lang w:val="uk-UA"/>
        </w:rPr>
        <w:t>, як</w:t>
      </w:r>
      <w:r>
        <w:rPr>
          <w:color w:val="000000" w:themeColor="text1"/>
          <w:sz w:val="28"/>
          <w:szCs w:val="28"/>
          <w:lang w:val="uk-UA"/>
        </w:rPr>
        <w:t>ий</w:t>
      </w:r>
      <w:r w:rsidRPr="00EB7A3A">
        <w:rPr>
          <w:color w:val="000000" w:themeColor="text1"/>
          <w:sz w:val="28"/>
          <w:szCs w:val="28"/>
          <w:lang w:val="uk-UA"/>
        </w:rPr>
        <w:t xml:space="preserve"> не ма</w:t>
      </w:r>
      <w:r>
        <w:rPr>
          <w:color w:val="000000" w:themeColor="text1"/>
          <w:sz w:val="28"/>
          <w:szCs w:val="28"/>
          <w:lang w:val="uk-UA"/>
        </w:rPr>
        <w:t>в реєстрації,</w:t>
      </w:r>
      <w:r w:rsidRPr="00EB7A3A">
        <w:rPr>
          <w:color w:val="000000" w:themeColor="text1"/>
          <w:sz w:val="28"/>
          <w:szCs w:val="28"/>
          <w:lang w:val="uk-UA"/>
        </w:rPr>
        <w:t xml:space="preserve"> постійного місця проживання та родинних зв’язків.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7B6E62" w:rsidRPr="00B94716" w:rsidRDefault="007B6E62" w:rsidP="007B6E62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Pr="00B94716">
        <w:rPr>
          <w:color w:val="000000" w:themeColor="text1"/>
          <w:sz w:val="28"/>
          <w:szCs w:val="28"/>
          <w:lang w:val="uk-UA"/>
        </w:rPr>
        <w:t xml:space="preserve">Організацію роботи по виконанню </w:t>
      </w:r>
      <w:r>
        <w:rPr>
          <w:color w:val="000000" w:themeColor="text1"/>
          <w:sz w:val="28"/>
          <w:szCs w:val="28"/>
          <w:lang w:val="uk-UA"/>
        </w:rPr>
        <w:t>рішення доручити начальникові</w:t>
      </w:r>
      <w:r w:rsidRPr="00B94716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Романовських А.А</w:t>
      </w:r>
      <w:r>
        <w:rPr>
          <w:color w:val="000000" w:themeColor="text1"/>
          <w:sz w:val="28"/>
          <w:szCs w:val="28"/>
          <w:lang w:val="uk-UA"/>
        </w:rPr>
        <w:t>., контроль – першому заступникові</w:t>
      </w:r>
      <w:r w:rsidRPr="00B94716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7B6E62" w:rsidRPr="00595A35" w:rsidRDefault="007B6E62" w:rsidP="007B6E62">
      <w:pPr>
        <w:rPr>
          <w:sz w:val="28"/>
          <w:szCs w:val="28"/>
          <w:lang w:val="uk-UA"/>
        </w:rPr>
      </w:pPr>
    </w:p>
    <w:p w:rsidR="007B6E62" w:rsidRPr="00595A35" w:rsidRDefault="007B6E62" w:rsidP="007B6E62">
      <w:pPr>
        <w:rPr>
          <w:sz w:val="28"/>
          <w:szCs w:val="28"/>
          <w:lang w:val="uk-UA"/>
        </w:rPr>
      </w:pPr>
    </w:p>
    <w:p w:rsidR="007B6E62" w:rsidRPr="00595A35" w:rsidRDefault="007B6E62" w:rsidP="007B6E62">
      <w:pPr>
        <w:rPr>
          <w:sz w:val="28"/>
          <w:szCs w:val="28"/>
          <w:lang w:val="uk-UA"/>
        </w:rPr>
      </w:pPr>
    </w:p>
    <w:p w:rsidR="007B6E62" w:rsidRPr="00595A35" w:rsidRDefault="007B6E62" w:rsidP="007B6E62">
      <w:pPr>
        <w:rPr>
          <w:sz w:val="28"/>
          <w:szCs w:val="28"/>
          <w:lang w:val="uk-UA"/>
        </w:rPr>
      </w:pPr>
    </w:p>
    <w:p w:rsidR="007B6E62" w:rsidRDefault="007B6E62" w:rsidP="007B6E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2066F7" w:rsidRPr="007B6E62" w:rsidRDefault="002066F7" w:rsidP="007B6E62">
      <w:pPr>
        <w:rPr>
          <w:sz w:val="28"/>
          <w:szCs w:val="28"/>
          <w:lang w:val="uk-UA"/>
        </w:rPr>
      </w:pPr>
    </w:p>
    <w:sectPr w:rsidR="002066F7" w:rsidRPr="007B6E62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32A6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C49F8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B6E62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1E07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2020-02-26T13:40:00Z</cp:lastPrinted>
  <dcterms:created xsi:type="dcterms:W3CDTF">2020-11-26T08:53:00Z</dcterms:created>
  <dcterms:modified xsi:type="dcterms:W3CDTF">2020-11-27T08:42:00Z</dcterms:modified>
</cp:coreProperties>
</file>