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65" w:rsidRPr="00504D65" w:rsidRDefault="00984D81" w:rsidP="00504D65">
      <w:pPr>
        <w:spacing w:after="0" w:line="240" w:lineRule="auto"/>
        <w:ind w:left="6372" w:firstLine="708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0D58D2" w:rsidRPr="00C66C20">
        <w:rPr>
          <w:rFonts w:ascii="Times New Roman" w:hAnsi="Times New Roman"/>
          <w:sz w:val="26"/>
          <w:szCs w:val="26"/>
          <w:u w:val="single"/>
        </w:rPr>
        <w:t>Проект</w:t>
      </w:r>
      <w:r w:rsidR="003C4347" w:rsidRPr="00C66C20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</w:p>
    <w:p w:rsidR="00030405" w:rsidRDefault="000D58D2" w:rsidP="003C434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3C4347">
        <w:rPr>
          <w:rFonts w:ascii="Times New Roman" w:hAnsi="Times New Roman"/>
          <w:b/>
          <w:sz w:val="27"/>
          <w:szCs w:val="27"/>
        </w:rPr>
        <w:t xml:space="preserve">Порядок </w:t>
      </w:r>
      <w:r w:rsidRPr="003C4347">
        <w:rPr>
          <w:rFonts w:ascii="Times New Roman" w:hAnsi="Times New Roman"/>
          <w:b/>
          <w:sz w:val="27"/>
          <w:szCs w:val="27"/>
          <w:lang w:val="uk-UA"/>
        </w:rPr>
        <w:t>денний</w:t>
      </w:r>
      <w:r w:rsidR="003C4347" w:rsidRPr="003C434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0D58D2" w:rsidRPr="00A17C2C" w:rsidRDefault="009A338C" w:rsidP="00A17C2C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17C2C">
        <w:rPr>
          <w:rFonts w:ascii="Times New Roman" w:hAnsi="Times New Roman"/>
          <w:b/>
          <w:sz w:val="27"/>
          <w:szCs w:val="27"/>
          <w:lang w:val="uk-UA"/>
        </w:rPr>
        <w:t>с</w:t>
      </w:r>
      <w:r w:rsidR="000D58D2" w:rsidRPr="00A17C2C">
        <w:rPr>
          <w:rFonts w:ascii="Times New Roman" w:hAnsi="Times New Roman"/>
          <w:b/>
          <w:sz w:val="27"/>
          <w:szCs w:val="27"/>
          <w:lang w:val="uk-UA"/>
        </w:rPr>
        <w:t>есії Синельниківської міської ради</w:t>
      </w:r>
    </w:p>
    <w:p w:rsidR="00BA0D93" w:rsidRPr="007F64EE" w:rsidRDefault="00BA0D93" w:rsidP="007F64E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45954" w:rsidRPr="00A46A72" w:rsidRDefault="00445954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46A72">
        <w:rPr>
          <w:rFonts w:ascii="Times New Roman" w:hAnsi="Times New Roman"/>
          <w:bCs/>
          <w:sz w:val="28"/>
          <w:szCs w:val="28"/>
          <w:lang w:val="uk-UA"/>
        </w:rPr>
        <w:t>Про підсумки виконання Програми соціально-економічного та культурного розвитку м. Синельникового на 2019 рік за І квартал 2019 року.</w:t>
      </w:r>
    </w:p>
    <w:p w:rsidR="00445954" w:rsidRPr="00A46A72" w:rsidRDefault="00445954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>Про встановлення ставок єдиного податку фізичних осіб-підприємців на 2020 рік.</w:t>
      </w:r>
      <w:r w:rsidRPr="00A46A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203BE" w:rsidRPr="00A46A72" w:rsidRDefault="00A203BE" w:rsidP="00A203BE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46A72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встановлення ставки транспортного податку на 2020 рік.</w:t>
      </w:r>
    </w:p>
    <w:p w:rsidR="00A203BE" w:rsidRPr="00A46A72" w:rsidRDefault="00A203BE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на 2020 рік.</w:t>
      </w:r>
      <w:r w:rsidRPr="00A46A7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A203BE" w:rsidRPr="00A46A72" w:rsidRDefault="00A203BE" w:rsidP="004459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A46A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5954" w:rsidRPr="00A46A72" w:rsidRDefault="00445954" w:rsidP="00586E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46A72">
        <w:rPr>
          <w:rFonts w:ascii="Times New Roman" w:hAnsi="Times New Roman"/>
          <w:bCs/>
          <w:sz w:val="28"/>
          <w:szCs w:val="28"/>
          <w:lang w:val="uk-UA"/>
        </w:rPr>
        <w:t xml:space="preserve">Про встановлення ставок та пільг із сплати земельного податку на </w:t>
      </w:r>
      <w:r w:rsidR="00A46A72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Pr="00A46A72">
        <w:rPr>
          <w:rFonts w:ascii="Times New Roman" w:hAnsi="Times New Roman"/>
          <w:bCs/>
          <w:sz w:val="28"/>
          <w:szCs w:val="28"/>
          <w:lang w:val="uk-UA"/>
        </w:rPr>
        <w:t>2020 рік.</w:t>
      </w:r>
      <w:r w:rsidRPr="00A46A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45954" w:rsidRPr="00A46A72" w:rsidRDefault="00445954" w:rsidP="004459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</w:t>
      </w:r>
      <w:r w:rsidRPr="00A46A7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406BF5" w:rsidRPr="00A46A72" w:rsidRDefault="00406BF5" w:rsidP="00445954">
      <w:pPr>
        <w:pStyle w:val="2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A46A72">
        <w:rPr>
          <w:sz w:val="28"/>
          <w:szCs w:val="28"/>
          <w:lang w:val="uk-UA"/>
        </w:rPr>
        <w:t>Про затвердження звіту про виконання бюджету міста за 1 квартал                     2019 року.</w:t>
      </w:r>
      <w:r w:rsidR="00A46A72" w:rsidRPr="00A46A7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06BF5" w:rsidRPr="00A46A72" w:rsidRDefault="00406BF5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17 лютого 2017 року №281-18/УІІ.</w:t>
      </w:r>
      <w:r w:rsidR="00A46A72" w:rsidRPr="00A46A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06BF5" w:rsidRPr="00A46A72" w:rsidRDefault="00406BF5" w:rsidP="00406B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A46A72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proofErr w:type="spellStart"/>
      <w:r w:rsidRPr="00A46A72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Кірпічова</w:t>
      </w:r>
      <w:proofErr w:type="spellEnd"/>
      <w:r w:rsidRPr="00A46A72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Лариса Іванівна</w:t>
      </w: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– начальник фінансового управління міської ради</w:t>
      </w:r>
    </w:p>
    <w:p w:rsidR="004802F9" w:rsidRDefault="00903F1A" w:rsidP="00406BF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адміністративних послуг, які надаються  через центр надання адміністративних послуг Синельниківської </w:t>
      </w:r>
      <w:r w:rsidR="00EF148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802F9">
        <w:rPr>
          <w:rFonts w:ascii="Times New Roman" w:hAnsi="Times New Roman"/>
          <w:sz w:val="28"/>
          <w:szCs w:val="28"/>
          <w:lang w:val="uk-UA"/>
        </w:rPr>
        <w:t>.</w:t>
      </w:r>
    </w:p>
    <w:p w:rsidR="00903F1A" w:rsidRPr="00A46A72" w:rsidRDefault="00903F1A" w:rsidP="00406BF5">
      <w:pPr>
        <w:spacing w:after="0" w:line="240" w:lineRule="auto"/>
        <w:ind w:left="928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A46A72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Доповідач: </w:t>
      </w: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Корнєв Олег Леонідович - начальник центру адміністративних послуг</w:t>
      </w:r>
    </w:p>
    <w:p w:rsidR="00445954" w:rsidRPr="00984D81" w:rsidRDefault="00586E7F" w:rsidP="00586E7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6E7F">
        <w:rPr>
          <w:rFonts w:ascii="Times New Roman" w:hAnsi="Times New Roman"/>
          <w:sz w:val="28"/>
          <w:szCs w:val="28"/>
          <w:lang w:val="uk-UA"/>
        </w:rPr>
        <w:t>Про затвердження проекту «Капітальний ремонт частини покрівлі дошкільного навчального закладу №12 по вул. Миру,12 м. Синельникове Дніпропетровської області» для участі в обласному конкурсі проектів і програм розвитку місцевого самоврядування.</w:t>
      </w:r>
      <w:r w:rsidRPr="00586E7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84D81" w:rsidRPr="00984D81" w:rsidRDefault="00984D81" w:rsidP="00984D81">
      <w:pPr>
        <w:pStyle w:val="110"/>
        <w:ind w:firstLine="709"/>
        <w:jc w:val="both"/>
        <w:rPr>
          <w:i/>
          <w:sz w:val="24"/>
          <w:szCs w:val="24"/>
          <w:u w:val="single"/>
          <w:lang w:val="uk-UA"/>
        </w:rPr>
      </w:pPr>
      <w:r w:rsidRPr="00D01A93">
        <w:rPr>
          <w:i/>
          <w:sz w:val="24"/>
          <w:szCs w:val="24"/>
          <w:u w:val="single"/>
          <w:lang w:val="uk-UA"/>
        </w:rPr>
        <w:t>Доповідач: Афанасьєва Ірина Миколаївна  –  начальник відділу освіти міської ради.</w:t>
      </w:r>
    </w:p>
    <w:p w:rsidR="00984D81" w:rsidRDefault="00984D81" w:rsidP="00984D81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984D81">
        <w:rPr>
          <w:rFonts w:ascii="Times New Roman" w:hAnsi="Times New Roman"/>
          <w:sz w:val="28"/>
          <w:szCs w:val="28"/>
          <w:lang w:val="uk-UA"/>
        </w:rPr>
        <w:t>Про затвердження договорів про пайову участь у розвитку і</w:t>
      </w:r>
      <w:r>
        <w:rPr>
          <w:rFonts w:ascii="Times New Roman" w:hAnsi="Times New Roman"/>
          <w:sz w:val="28"/>
          <w:szCs w:val="28"/>
          <w:lang w:val="uk-UA"/>
        </w:rPr>
        <w:t xml:space="preserve">нфраструктури </w:t>
      </w:r>
      <w:r w:rsidRPr="00984D81">
        <w:rPr>
          <w:rFonts w:ascii="Times New Roman" w:hAnsi="Times New Roman"/>
          <w:sz w:val="28"/>
          <w:szCs w:val="28"/>
          <w:lang w:val="uk-UA"/>
        </w:rPr>
        <w:t>м. Синельникове.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4D81" w:rsidRPr="00984D81" w:rsidRDefault="00984D81" w:rsidP="00984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97E2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Доповідач: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Ковтун Анжела Олегівна </w:t>
      </w:r>
      <w:r w:rsidRPr="00F97E2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начальник</w:t>
      </w:r>
      <w:r w:rsidRPr="00F97E2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юридичного відділу міської ради</w:t>
      </w:r>
      <w:r w:rsidRPr="00F97E2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3B25" w:rsidRPr="001E3B25" w:rsidRDefault="001E3B25" w:rsidP="001E3B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>Про надання згоди на розроблення детального плану території для будівництва індивідуальних гаражів по вул. Виконкомівській в районі нежитлової будівлі №179 в м. Синельниковому Дніпропетровської області.</w:t>
      </w:r>
      <w:r w:rsidRPr="00A46A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84D81" w:rsidRPr="00984D81" w:rsidRDefault="00984D81" w:rsidP="00984D81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lang w:val="uk-UA"/>
        </w:rPr>
      </w:pPr>
      <w:r w:rsidRPr="00984D81">
        <w:rPr>
          <w:rFonts w:ascii="Times New Roman" w:hAnsi="Times New Roman"/>
          <w:sz w:val="28"/>
          <w:szCs w:val="28"/>
          <w:lang w:val="uk-UA"/>
        </w:rPr>
        <w:t>Про затвердження детального плану території для будівництва індивідуальних гаражів по вул. Коцюбинського Михайла в районі житлового будинку 194-а в м. Синельниковому</w:t>
      </w:r>
      <w:r w:rsidRPr="00984D81">
        <w:rPr>
          <w:lang w:val="uk-UA"/>
        </w:rPr>
        <w:t xml:space="preserve"> </w:t>
      </w:r>
      <w:r w:rsidRPr="00984D81">
        <w:rPr>
          <w:rFonts w:ascii="Times New Roman" w:hAnsi="Times New Roman"/>
          <w:sz w:val="28"/>
          <w:szCs w:val="28"/>
          <w:lang w:val="uk-UA"/>
        </w:rPr>
        <w:t>Дніпропетровської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4D81" w:rsidRPr="00984D81" w:rsidRDefault="00504D65" w:rsidP="00984D8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F97E2D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981FE1" w:rsidRPr="00981FE1">
        <w:rPr>
          <w:rFonts w:ascii="Times New Roman" w:hAnsi="Times New Roman"/>
          <w:i/>
          <w:sz w:val="24"/>
          <w:szCs w:val="24"/>
          <w:u w:val="single"/>
          <w:lang w:val="uk-UA"/>
        </w:rPr>
        <w:t>Водяницька</w:t>
      </w:r>
      <w:proofErr w:type="spellEnd"/>
      <w:r w:rsidR="00981FE1" w:rsidRPr="00981FE1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Ірина Петрівна – головний спеціаліст відділу містобудування та архітектури міської ради</w:t>
      </w:r>
      <w:r w:rsidR="00984D81" w:rsidRPr="00EC7089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</w:p>
    <w:p w:rsidR="00903F1A" w:rsidRPr="00A46A72" w:rsidRDefault="00903F1A" w:rsidP="00984D81">
      <w:pPr>
        <w:pStyle w:val="11"/>
        <w:ind w:firstLine="709"/>
        <w:jc w:val="center"/>
        <w:rPr>
          <w:b/>
          <w:sz w:val="27"/>
          <w:szCs w:val="27"/>
          <w:lang w:val="uk-UA"/>
        </w:rPr>
      </w:pPr>
      <w:r w:rsidRPr="00A46A72">
        <w:rPr>
          <w:b/>
          <w:sz w:val="27"/>
          <w:szCs w:val="27"/>
          <w:lang w:val="uk-UA"/>
        </w:rPr>
        <w:t>Комунальні</w:t>
      </w:r>
    </w:p>
    <w:p w:rsidR="00903F1A" w:rsidRPr="00A46A72" w:rsidRDefault="00903F1A" w:rsidP="00984D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 xml:space="preserve">Про перелік об’єктів, що є власністю територіальної громади </w:t>
      </w:r>
      <w:r w:rsidR="00406BF5" w:rsidRPr="00A46A72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A46A72">
        <w:rPr>
          <w:rFonts w:ascii="Times New Roman" w:hAnsi="Times New Roman"/>
          <w:sz w:val="28"/>
          <w:szCs w:val="28"/>
          <w:lang w:val="uk-UA"/>
        </w:rPr>
        <w:t>м. Синельникове</w:t>
      </w:r>
      <w:r w:rsidR="00C74FC0" w:rsidRPr="00A46A72">
        <w:rPr>
          <w:rFonts w:ascii="Times New Roman" w:hAnsi="Times New Roman"/>
          <w:sz w:val="27"/>
          <w:szCs w:val="27"/>
          <w:lang w:val="uk-UA"/>
        </w:rPr>
        <w:t>.</w:t>
      </w:r>
      <w:r w:rsidR="00C74FC0" w:rsidRPr="00A46A7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55176E" w:rsidRPr="00A46A72" w:rsidRDefault="00903F1A" w:rsidP="00903F1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lastRenderedPageBreak/>
        <w:t>Про передачу балансоутримувачам вартості виконаних робіт та основних фондів придбаних за бюджетні кошти</w:t>
      </w:r>
      <w:r w:rsidR="00AB4AF0" w:rsidRPr="00A46A72">
        <w:rPr>
          <w:rFonts w:ascii="Times New Roman" w:hAnsi="Times New Roman"/>
          <w:sz w:val="27"/>
          <w:szCs w:val="27"/>
          <w:lang w:val="uk-UA"/>
        </w:rPr>
        <w:t>.</w:t>
      </w:r>
      <w:r w:rsidR="00C74FC0" w:rsidRPr="00A46A7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903F1A" w:rsidRPr="00A46A72" w:rsidRDefault="00903F1A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до комунальної власності територіальної громади м. Синельникового квартир у житловому будинку на вул. Миру,12А, придбаних Державною іпотечною установою, що перебувають в управлінні Головного </w:t>
      </w:r>
      <w:r w:rsidR="007222C1" w:rsidRPr="00A46A72">
        <w:rPr>
          <w:rFonts w:ascii="Times New Roman" w:hAnsi="Times New Roman"/>
          <w:sz w:val="28"/>
          <w:szCs w:val="28"/>
          <w:lang w:val="uk-UA"/>
        </w:rPr>
        <w:t xml:space="preserve">управління МВС України </w:t>
      </w:r>
      <w:r w:rsidRPr="00A46A72">
        <w:rPr>
          <w:rFonts w:ascii="Times New Roman" w:hAnsi="Times New Roman"/>
          <w:sz w:val="28"/>
          <w:szCs w:val="28"/>
          <w:lang w:val="uk-UA"/>
        </w:rPr>
        <w:t>в Дніпропетровській області</w:t>
      </w:r>
      <w:r w:rsidR="00A505EC">
        <w:rPr>
          <w:rFonts w:ascii="Times New Roman" w:hAnsi="Times New Roman"/>
          <w:sz w:val="28"/>
          <w:szCs w:val="28"/>
          <w:lang w:val="uk-UA"/>
        </w:rPr>
        <w:t>.</w:t>
      </w:r>
    </w:p>
    <w:p w:rsidR="00445954" w:rsidRPr="00A46A72" w:rsidRDefault="00445954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>Про надання згоди на прийняття до комунальної власності  територіальної громади м.</w:t>
      </w:r>
      <w:r w:rsidR="00A46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6A72">
        <w:rPr>
          <w:rFonts w:ascii="Times New Roman" w:hAnsi="Times New Roman"/>
          <w:sz w:val="28"/>
          <w:szCs w:val="28"/>
          <w:lang w:val="uk-UA"/>
        </w:rPr>
        <w:t xml:space="preserve">Синельникового об’єкту «Захист від підтоплення та затоплення вулиць Київська, </w:t>
      </w:r>
      <w:proofErr w:type="spellStart"/>
      <w:r w:rsidRPr="00A46A72">
        <w:rPr>
          <w:rFonts w:ascii="Times New Roman" w:hAnsi="Times New Roman"/>
          <w:sz w:val="28"/>
          <w:szCs w:val="28"/>
          <w:lang w:val="uk-UA"/>
        </w:rPr>
        <w:t>Молодогвардійська</w:t>
      </w:r>
      <w:proofErr w:type="spellEnd"/>
      <w:r w:rsidRPr="00A46A72">
        <w:rPr>
          <w:rFonts w:ascii="Times New Roman" w:hAnsi="Times New Roman"/>
          <w:sz w:val="28"/>
          <w:szCs w:val="28"/>
          <w:lang w:val="uk-UA"/>
        </w:rPr>
        <w:t xml:space="preserve">, Харківська, Георгієвського, </w:t>
      </w:r>
      <w:proofErr w:type="spellStart"/>
      <w:r w:rsidRPr="00A46A72">
        <w:rPr>
          <w:rFonts w:ascii="Times New Roman" w:hAnsi="Times New Roman"/>
          <w:sz w:val="28"/>
          <w:szCs w:val="28"/>
          <w:lang w:val="uk-UA"/>
        </w:rPr>
        <w:t>Жлоби</w:t>
      </w:r>
      <w:proofErr w:type="spellEnd"/>
      <w:r w:rsidRPr="00A46A72">
        <w:rPr>
          <w:rFonts w:ascii="Times New Roman" w:hAnsi="Times New Roman"/>
          <w:sz w:val="28"/>
          <w:szCs w:val="28"/>
          <w:lang w:val="uk-UA"/>
        </w:rPr>
        <w:t xml:space="preserve">  м. Синельникове Дніпропетровської області (реконструкція)».</w:t>
      </w:r>
      <w:r w:rsidRPr="00A46A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45954" w:rsidRPr="00A46A72" w:rsidRDefault="00445954" w:rsidP="0044595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6A72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                         м. Синельникового об’єкту «Захист від підтоплення та затоплення вулиць Київська, </w:t>
      </w:r>
      <w:proofErr w:type="spellStart"/>
      <w:r w:rsidRPr="00A46A72">
        <w:rPr>
          <w:rFonts w:ascii="Times New Roman" w:hAnsi="Times New Roman"/>
          <w:sz w:val="28"/>
          <w:szCs w:val="28"/>
          <w:lang w:val="uk-UA"/>
        </w:rPr>
        <w:t>Молодогвардійська</w:t>
      </w:r>
      <w:proofErr w:type="spellEnd"/>
      <w:r w:rsidRPr="00A46A72">
        <w:rPr>
          <w:rFonts w:ascii="Times New Roman" w:hAnsi="Times New Roman"/>
          <w:sz w:val="28"/>
          <w:szCs w:val="28"/>
          <w:lang w:val="uk-UA"/>
        </w:rPr>
        <w:t xml:space="preserve">, Харківська, Георгієвського, </w:t>
      </w:r>
      <w:proofErr w:type="spellStart"/>
      <w:r w:rsidRPr="00A46A72">
        <w:rPr>
          <w:rFonts w:ascii="Times New Roman" w:hAnsi="Times New Roman"/>
          <w:sz w:val="28"/>
          <w:szCs w:val="28"/>
          <w:lang w:val="uk-UA"/>
        </w:rPr>
        <w:t>Жлоби</w:t>
      </w:r>
      <w:proofErr w:type="spellEnd"/>
      <w:r w:rsidRPr="00A46A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D6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A46A72">
        <w:rPr>
          <w:rFonts w:ascii="Times New Roman" w:hAnsi="Times New Roman"/>
          <w:sz w:val="28"/>
          <w:szCs w:val="28"/>
          <w:lang w:val="uk-UA"/>
        </w:rPr>
        <w:t>м. Синельникове Дніпропетровської області (реконструкція)».</w:t>
      </w:r>
    </w:p>
    <w:p w:rsidR="00C5210A" w:rsidRPr="00A505EC" w:rsidRDefault="00C5210A" w:rsidP="00C521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</w:t>
      </w:r>
      <w:r w:rsidRPr="00A46A7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504D65" w:rsidRDefault="00504D65" w:rsidP="00903F1A">
      <w:pPr>
        <w:pStyle w:val="a4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3F1A" w:rsidRPr="00A505EC" w:rsidRDefault="00903F1A" w:rsidP="00903F1A">
      <w:pPr>
        <w:pStyle w:val="a4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05EC">
        <w:rPr>
          <w:rFonts w:ascii="Times New Roman" w:hAnsi="Times New Roman"/>
          <w:b/>
          <w:sz w:val="28"/>
          <w:szCs w:val="28"/>
          <w:lang w:val="uk-UA"/>
        </w:rPr>
        <w:t>Земельні</w:t>
      </w:r>
    </w:p>
    <w:p w:rsidR="00445954" w:rsidRPr="00A505EC" w:rsidRDefault="00445954" w:rsidP="00445954">
      <w:pPr>
        <w:pStyle w:val="1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505EC">
        <w:rPr>
          <w:sz w:val="28"/>
          <w:szCs w:val="28"/>
        </w:rPr>
        <w:t>Про безоплатну передачу у власність земельних ділянок громадянам на території Синельниківської міської ради</w:t>
      </w:r>
      <w:r w:rsidR="00A505EC" w:rsidRPr="00A505EC">
        <w:rPr>
          <w:sz w:val="28"/>
          <w:szCs w:val="28"/>
          <w:lang w:val="ru-RU"/>
        </w:rPr>
        <w:t>.</w:t>
      </w:r>
    </w:p>
    <w:p w:rsidR="00903F1A" w:rsidRPr="00A505EC" w:rsidRDefault="00903F1A" w:rsidP="00FC426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 xml:space="preserve">Про припинення Договору </w:t>
      </w:r>
      <w:proofErr w:type="spellStart"/>
      <w:r w:rsidRPr="00A505EC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Pr="00A505EC">
        <w:rPr>
          <w:rFonts w:ascii="Times New Roman" w:hAnsi="Times New Roman"/>
          <w:sz w:val="28"/>
          <w:szCs w:val="28"/>
          <w:lang w:val="uk-UA"/>
        </w:rPr>
        <w:t xml:space="preserve"> з комунальним підприємством «Дніпропетровський обласний центр поводження з відходами» Дніпропетровської обласної ради та укладення Договору </w:t>
      </w:r>
      <w:proofErr w:type="spellStart"/>
      <w:r w:rsidRPr="00A505EC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Pr="00A505EC">
        <w:rPr>
          <w:rFonts w:ascii="Times New Roman" w:hAnsi="Times New Roman"/>
          <w:sz w:val="28"/>
          <w:szCs w:val="28"/>
          <w:lang w:val="uk-UA"/>
        </w:rPr>
        <w:t xml:space="preserve"> з департаментом житлово-комунального господарства та будівництва Дніпропетровської обласної державної адміністрації.</w:t>
      </w:r>
      <w:r w:rsidR="007222C1" w:rsidRPr="00A5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C4265" w:rsidRPr="00A505EC" w:rsidRDefault="00FC4265" w:rsidP="002C7649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ділянки, про припинення дії договору оренди земельної ділянки, надання земельної ділянки в оренду та надання дозволу на розробку проекту землеустрою щодо відведення земельної ділянки в зв’язку зі зміною цільового призначення земельної ділянки Лук’яненко Т.М. </w:t>
      </w:r>
    </w:p>
    <w:p w:rsidR="002C7649" w:rsidRPr="00A505EC" w:rsidRDefault="002C7649" w:rsidP="002C7649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>Про припинення права постійного користування земельною ділянкою приватному підприємству фірма «ВАЛ» та надання дозволу на розробку проекту землеустрою щодо відведення земельної ділянки зі зміною її ці</w:t>
      </w:r>
      <w:r w:rsidR="00640BCE" w:rsidRPr="00A505EC">
        <w:rPr>
          <w:rFonts w:ascii="Times New Roman" w:hAnsi="Times New Roman"/>
          <w:sz w:val="28"/>
          <w:szCs w:val="28"/>
          <w:lang w:val="uk-UA"/>
        </w:rPr>
        <w:t xml:space="preserve">льового призначення товариству </w:t>
      </w:r>
      <w:r w:rsidRPr="00A505EC">
        <w:rPr>
          <w:rFonts w:ascii="Times New Roman" w:hAnsi="Times New Roman"/>
          <w:sz w:val="28"/>
          <w:szCs w:val="28"/>
          <w:lang w:val="uk-UA"/>
        </w:rPr>
        <w:t xml:space="preserve">з обмеженою відповідальністю «ЛГЄ». </w:t>
      </w:r>
    </w:p>
    <w:p w:rsidR="00903F1A" w:rsidRPr="00A505EC" w:rsidRDefault="00903F1A" w:rsidP="002C764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>Про припинення дії договору про встановлення строкового сервітуту та надання земельної ділянки в оренду фізичній особі-підприємцю Чорноморець О.О.</w:t>
      </w:r>
      <w:r w:rsidR="007222C1" w:rsidRPr="00A5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6A72" w:rsidRPr="00A505EC" w:rsidRDefault="00A46A72" w:rsidP="00A46A72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>Про внесення змін до договорів оренди земельних ділянок.</w:t>
      </w:r>
    </w:p>
    <w:p w:rsidR="00903F1A" w:rsidRPr="00A505EC" w:rsidRDefault="00903F1A" w:rsidP="00A46A7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громадянці Захаровій О.Г.</w:t>
      </w:r>
      <w:r w:rsidR="007222C1" w:rsidRPr="00A5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6A72" w:rsidRPr="00A505EC" w:rsidRDefault="00A46A72" w:rsidP="00A46A72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A505EC">
        <w:rPr>
          <w:rFonts w:ascii="Times New Roman" w:hAnsi="Times New Roman"/>
          <w:sz w:val="28"/>
          <w:szCs w:val="28"/>
          <w:lang w:val="uk-UA"/>
        </w:rPr>
        <w:t>Про надання земельної ділянки в оренду громадянці Зуб С.В.</w:t>
      </w:r>
      <w:r w:rsidRPr="00A505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FC4265" w:rsidRPr="00A505EC" w:rsidRDefault="00FC4265" w:rsidP="00FC4265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</w:rPr>
        <w:lastRenderedPageBreak/>
        <w:t xml:space="preserve">Про 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 ділянки у власність </w:t>
      </w:r>
      <w:r w:rsidRPr="00A505EC">
        <w:rPr>
          <w:rFonts w:ascii="Times New Roman" w:hAnsi="Times New Roman"/>
          <w:sz w:val="28"/>
          <w:szCs w:val="28"/>
          <w:lang w:val="uk-UA"/>
        </w:rPr>
        <w:t>для будівництва індиві</w:t>
      </w:r>
      <w:proofErr w:type="gramStart"/>
      <w:r w:rsidRPr="00A505EC">
        <w:rPr>
          <w:rFonts w:ascii="Times New Roman" w:hAnsi="Times New Roman"/>
          <w:sz w:val="28"/>
          <w:szCs w:val="28"/>
          <w:lang w:val="uk-UA"/>
        </w:rPr>
        <w:t>дуального</w:t>
      </w:r>
      <w:proofErr w:type="gramEnd"/>
      <w:r w:rsidRPr="00A505EC">
        <w:rPr>
          <w:rFonts w:ascii="Times New Roman" w:hAnsi="Times New Roman"/>
          <w:sz w:val="28"/>
          <w:szCs w:val="28"/>
          <w:lang w:val="uk-UA"/>
        </w:rPr>
        <w:t xml:space="preserve">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громадянці </w:t>
      </w:r>
      <w:proofErr w:type="spellStart"/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>Водяницькій</w:t>
      </w:r>
      <w:proofErr w:type="spellEnd"/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І.П.</w:t>
      </w:r>
    </w:p>
    <w:p w:rsidR="00445954" w:rsidRPr="00A505EC" w:rsidRDefault="00445954" w:rsidP="00FC426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505EC">
        <w:rPr>
          <w:rFonts w:ascii="Times New Roman" w:hAnsi="Times New Roman"/>
          <w:sz w:val="28"/>
          <w:szCs w:val="28"/>
          <w:lang w:val="uk-UA"/>
        </w:rPr>
        <w:t>для будівництва індивідуального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громадянці Денисовій Н.М.</w:t>
      </w:r>
    </w:p>
    <w:p w:rsidR="00445954" w:rsidRPr="00A505EC" w:rsidRDefault="00A46A72" w:rsidP="00A46A72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505EC">
        <w:rPr>
          <w:rFonts w:ascii="Times New Roman" w:hAnsi="Times New Roman"/>
          <w:sz w:val="28"/>
          <w:szCs w:val="28"/>
          <w:lang w:val="uk-UA"/>
        </w:rPr>
        <w:t>для будівництва індивідуального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громадянці Корольовій Г.А.</w:t>
      </w:r>
    </w:p>
    <w:p w:rsidR="00903F1A" w:rsidRPr="00A505EC" w:rsidRDefault="00903F1A" w:rsidP="00A46A7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</w:t>
      </w:r>
      <w:r w:rsidRPr="00A505EC">
        <w:rPr>
          <w:rFonts w:ascii="Times New Roman" w:hAnsi="Times New Roman"/>
          <w:sz w:val="28"/>
          <w:szCs w:val="28"/>
          <w:lang w:val="uk-UA"/>
        </w:rPr>
        <w:t>для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A505EC">
        <w:rPr>
          <w:rFonts w:ascii="Times New Roman" w:hAnsi="Times New Roman"/>
          <w:sz w:val="28"/>
          <w:szCs w:val="28"/>
          <w:lang w:val="uk-UA"/>
        </w:rPr>
        <w:t>будівництва індивідуального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громадянину </w:t>
      </w:r>
      <w:proofErr w:type="spellStart"/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>Курілову</w:t>
      </w:r>
      <w:proofErr w:type="spellEnd"/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О.В.</w:t>
      </w:r>
      <w:r w:rsidR="007222C1" w:rsidRPr="00A5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6A72" w:rsidRPr="00A505EC" w:rsidRDefault="00A46A72" w:rsidP="00A46A72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>Про надання дозволу на розробку проекту землеус</w:t>
      </w:r>
      <w:r w:rsidR="00504D6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трою щодо відведення земельної 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ділянки у власність </w:t>
      </w:r>
      <w:r w:rsidRPr="00A505EC">
        <w:rPr>
          <w:rFonts w:ascii="Times New Roman" w:hAnsi="Times New Roman"/>
          <w:sz w:val="28"/>
          <w:szCs w:val="28"/>
          <w:lang w:val="uk-UA"/>
        </w:rPr>
        <w:t>для будівництва індивідуального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громадянці Поповій Л.І.</w:t>
      </w:r>
      <w:r w:rsidRPr="00A505E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45954" w:rsidRPr="00A505EC" w:rsidRDefault="00903F1A" w:rsidP="00A46A7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</w:t>
      </w:r>
      <w:r w:rsidRPr="00A505EC">
        <w:rPr>
          <w:rFonts w:ascii="Times New Roman" w:hAnsi="Times New Roman"/>
          <w:sz w:val="28"/>
          <w:szCs w:val="28"/>
          <w:lang w:val="uk-UA"/>
        </w:rPr>
        <w:t>для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A505EC">
        <w:rPr>
          <w:rFonts w:ascii="Times New Roman" w:hAnsi="Times New Roman"/>
          <w:sz w:val="28"/>
          <w:szCs w:val="28"/>
          <w:lang w:val="uk-UA"/>
        </w:rPr>
        <w:t>будівництва індивідуального гаражу</w:t>
      </w:r>
      <w:r w:rsidRPr="00A505E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громадянці Ситник М.Ф.</w:t>
      </w:r>
      <w:r w:rsidR="007222C1" w:rsidRPr="00A505E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C4265" w:rsidRPr="00A505EC" w:rsidRDefault="00FC4265" w:rsidP="00A505EC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5EC">
        <w:rPr>
          <w:rFonts w:ascii="Times New Roman" w:hAnsi="Times New Roman"/>
          <w:sz w:val="28"/>
          <w:szCs w:val="28"/>
        </w:rPr>
        <w:t xml:space="preserve">Про </w:t>
      </w:r>
      <w:r w:rsidRPr="00A505EC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proofErr w:type="gramStart"/>
      <w:r w:rsidRPr="00A505E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A505EC">
        <w:rPr>
          <w:rFonts w:ascii="Times New Roman" w:hAnsi="Times New Roman"/>
          <w:sz w:val="28"/>
          <w:szCs w:val="28"/>
          <w:lang w:val="uk-UA"/>
        </w:rPr>
        <w:t xml:space="preserve">ішення Синельниківської міської ради </w:t>
      </w:r>
      <w:r w:rsidR="00504D6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A505EC">
        <w:rPr>
          <w:rFonts w:ascii="Times New Roman" w:hAnsi="Times New Roman"/>
          <w:sz w:val="28"/>
          <w:szCs w:val="28"/>
          <w:lang w:val="uk-UA"/>
        </w:rPr>
        <w:t>від</w:t>
      </w:r>
      <w:r w:rsidRPr="00A505EC">
        <w:rPr>
          <w:rFonts w:ascii="Times New Roman" w:hAnsi="Times New Roman"/>
          <w:sz w:val="28"/>
          <w:szCs w:val="28"/>
        </w:rPr>
        <w:t xml:space="preserve"> 09.04.2019 №750-39/</w:t>
      </w:r>
      <w:r w:rsidRPr="00A505EC">
        <w:rPr>
          <w:rFonts w:ascii="Times New Roman" w:hAnsi="Times New Roman"/>
          <w:sz w:val="28"/>
          <w:szCs w:val="28"/>
          <w:lang w:val="en-US"/>
        </w:rPr>
        <w:t>VI</w:t>
      </w:r>
      <w:r w:rsidRPr="00A505EC">
        <w:rPr>
          <w:rFonts w:ascii="Times New Roman" w:hAnsi="Times New Roman"/>
          <w:sz w:val="28"/>
          <w:szCs w:val="28"/>
        </w:rPr>
        <w:t xml:space="preserve">І. </w:t>
      </w:r>
    </w:p>
    <w:p w:rsidR="00A505EC" w:rsidRPr="00A505EC" w:rsidRDefault="00A505EC" w:rsidP="00A505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Доповідач:</w:t>
      </w:r>
      <w:r w:rsidRPr="00A46A7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46A72">
        <w:rPr>
          <w:rFonts w:ascii="Times New Roman" w:hAnsi="Times New Roman"/>
          <w:i/>
          <w:sz w:val="24"/>
          <w:szCs w:val="24"/>
          <w:u w:val="single"/>
          <w:lang w:val="uk-UA"/>
        </w:rPr>
        <w:t>Смірнова Оксана Вікторівна – заступник начальника управління – начальник відділу комунального майна та земельних відносин управління житлово-комунального господарства та комунальної власності міської ради</w:t>
      </w:r>
    </w:p>
    <w:p w:rsidR="00BC2B10" w:rsidRPr="00FC4265" w:rsidRDefault="00BC2B10" w:rsidP="00A505EC">
      <w:pPr>
        <w:numPr>
          <w:ilvl w:val="0"/>
          <w:numId w:val="15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</w:rPr>
      </w:pPr>
      <w:r w:rsidRPr="00FC4265">
        <w:rPr>
          <w:rFonts w:ascii="Times New Roman" w:hAnsi="Times New Roman"/>
          <w:iCs/>
          <w:sz w:val="28"/>
          <w:szCs w:val="28"/>
          <w:lang w:val="uk-UA"/>
        </w:rPr>
        <w:t>Різне</w:t>
      </w:r>
      <w:r w:rsidR="008965AF" w:rsidRPr="00FC4265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C4347" w:rsidRPr="003C4347" w:rsidRDefault="003C4347" w:rsidP="00A505EC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sectPr w:rsidR="003C4347" w:rsidRPr="003C4347" w:rsidSect="00504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3C2E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7BFA"/>
    <w:multiLevelType w:val="multilevel"/>
    <w:tmpl w:val="F0242AE8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6107"/>
        </w:tabs>
        <w:ind w:left="6107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2">
    <w:nsid w:val="02F75B3B"/>
    <w:multiLevelType w:val="hybridMultilevel"/>
    <w:tmpl w:val="6F50B486"/>
    <w:lvl w:ilvl="0" w:tplc="F0CA0A6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C1C"/>
    <w:multiLevelType w:val="hybridMultilevel"/>
    <w:tmpl w:val="19260E50"/>
    <w:lvl w:ilvl="0" w:tplc="9372F2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3C534E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21CA2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B1687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3E3C6E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AF0812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455259"/>
    <w:multiLevelType w:val="hybridMultilevel"/>
    <w:tmpl w:val="F5D6C868"/>
    <w:lvl w:ilvl="0" w:tplc="B694C0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4C7112"/>
    <w:multiLevelType w:val="hybridMultilevel"/>
    <w:tmpl w:val="D07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848DE"/>
    <w:multiLevelType w:val="hybridMultilevel"/>
    <w:tmpl w:val="DCD447B8"/>
    <w:lvl w:ilvl="0" w:tplc="9412E500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9242D8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0719E6"/>
    <w:multiLevelType w:val="hybridMultilevel"/>
    <w:tmpl w:val="F5D6C868"/>
    <w:lvl w:ilvl="0" w:tplc="B694C0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2237BD"/>
    <w:multiLevelType w:val="hybridMultilevel"/>
    <w:tmpl w:val="D42AE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8F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475E1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B705A7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576E20"/>
    <w:multiLevelType w:val="hybridMultilevel"/>
    <w:tmpl w:val="62D058CA"/>
    <w:lvl w:ilvl="0" w:tplc="628886FA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8D1203"/>
    <w:multiLevelType w:val="hybridMultilevel"/>
    <w:tmpl w:val="D4EAD54E"/>
    <w:lvl w:ilvl="0" w:tplc="8CDEBA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CB39F1"/>
    <w:multiLevelType w:val="hybridMultilevel"/>
    <w:tmpl w:val="7BF869DC"/>
    <w:lvl w:ilvl="0" w:tplc="5DF4F336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C01027"/>
    <w:multiLevelType w:val="hybridMultilevel"/>
    <w:tmpl w:val="9522B0A6"/>
    <w:lvl w:ilvl="0" w:tplc="BA3416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D207E"/>
    <w:multiLevelType w:val="hybridMultilevel"/>
    <w:tmpl w:val="4FD4087A"/>
    <w:lvl w:ilvl="0" w:tplc="AE64AC1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8D32D8"/>
    <w:multiLevelType w:val="hybridMultilevel"/>
    <w:tmpl w:val="7F4638E8"/>
    <w:lvl w:ilvl="0" w:tplc="7F8A49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53990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C115D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84702F"/>
    <w:multiLevelType w:val="hybridMultilevel"/>
    <w:tmpl w:val="F37C7A1C"/>
    <w:lvl w:ilvl="0" w:tplc="DBCCCBEE">
      <w:start w:val="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ED3C04"/>
    <w:multiLevelType w:val="hybridMultilevel"/>
    <w:tmpl w:val="E194A6C8"/>
    <w:lvl w:ilvl="0" w:tplc="7648124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B45DF"/>
    <w:multiLevelType w:val="hybridMultilevel"/>
    <w:tmpl w:val="74763AEC"/>
    <w:lvl w:ilvl="0" w:tplc="11A096FA">
      <w:start w:val="2"/>
      <w:numFmt w:val="bullet"/>
      <w:lvlText w:val="-"/>
      <w:lvlJc w:val="left"/>
      <w:pPr>
        <w:tabs>
          <w:tab w:val="num" w:pos="1678"/>
        </w:tabs>
        <w:ind w:left="167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8">
    <w:nsid w:val="601268E4"/>
    <w:multiLevelType w:val="hybridMultilevel"/>
    <w:tmpl w:val="F5D6C868"/>
    <w:lvl w:ilvl="0" w:tplc="B694C0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4AC6C21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240FA"/>
    <w:multiLevelType w:val="hybridMultilevel"/>
    <w:tmpl w:val="47D05BA4"/>
    <w:lvl w:ilvl="0" w:tplc="2996D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A92F33"/>
    <w:multiLevelType w:val="hybridMultilevel"/>
    <w:tmpl w:val="F5D6C868"/>
    <w:lvl w:ilvl="0" w:tplc="B694C0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9E0475"/>
    <w:multiLevelType w:val="hybridMultilevel"/>
    <w:tmpl w:val="48788A4E"/>
    <w:lvl w:ilvl="0" w:tplc="D0E467A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38B8"/>
    <w:multiLevelType w:val="hybridMultilevel"/>
    <w:tmpl w:val="F5D6C868"/>
    <w:lvl w:ilvl="0" w:tplc="B694C0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7911ED"/>
    <w:multiLevelType w:val="hybridMultilevel"/>
    <w:tmpl w:val="88BAB8B0"/>
    <w:lvl w:ilvl="0" w:tplc="B52AA97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14"/>
  </w:num>
  <w:num w:numId="5">
    <w:abstractNumId w:val="9"/>
  </w:num>
  <w:num w:numId="6">
    <w:abstractNumId w:val="31"/>
  </w:num>
  <w:num w:numId="7">
    <w:abstractNumId w:val="0"/>
  </w:num>
  <w:num w:numId="8">
    <w:abstractNumId w:val="33"/>
  </w:num>
  <w:num w:numId="9">
    <w:abstractNumId w:val="1"/>
  </w:num>
  <w:num w:numId="10">
    <w:abstractNumId w:val="13"/>
  </w:num>
  <w:num w:numId="11">
    <w:abstractNumId w:val="11"/>
  </w:num>
  <w:num w:numId="12">
    <w:abstractNumId w:val="18"/>
  </w:num>
  <w:num w:numId="13">
    <w:abstractNumId w:val="30"/>
  </w:num>
  <w:num w:numId="14">
    <w:abstractNumId w:val="25"/>
  </w:num>
  <w:num w:numId="15">
    <w:abstractNumId w:val="4"/>
  </w:num>
  <w:num w:numId="16">
    <w:abstractNumId w:val="3"/>
  </w:num>
  <w:num w:numId="17">
    <w:abstractNumId w:val="21"/>
  </w:num>
  <w:num w:numId="18">
    <w:abstractNumId w:val="8"/>
  </w:num>
  <w:num w:numId="19">
    <w:abstractNumId w:val="17"/>
  </w:num>
  <w:num w:numId="20">
    <w:abstractNumId w:val="16"/>
  </w:num>
  <w:num w:numId="21">
    <w:abstractNumId w:val="19"/>
  </w:num>
  <w:num w:numId="22">
    <w:abstractNumId w:val="7"/>
  </w:num>
  <w:num w:numId="23">
    <w:abstractNumId w:val="6"/>
  </w:num>
  <w:num w:numId="24">
    <w:abstractNumId w:val="27"/>
  </w:num>
  <w:num w:numId="25">
    <w:abstractNumId w:val="15"/>
  </w:num>
  <w:num w:numId="26">
    <w:abstractNumId w:val="5"/>
  </w:num>
  <w:num w:numId="27">
    <w:abstractNumId w:val="32"/>
  </w:num>
  <w:num w:numId="28">
    <w:abstractNumId w:val="34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  <w:num w:numId="33">
    <w:abstractNumId w:val="29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D2"/>
    <w:rsid w:val="00001224"/>
    <w:rsid w:val="00020213"/>
    <w:rsid w:val="00030405"/>
    <w:rsid w:val="00046921"/>
    <w:rsid w:val="000617E4"/>
    <w:rsid w:val="00074859"/>
    <w:rsid w:val="000B72F1"/>
    <w:rsid w:val="000D58D2"/>
    <w:rsid w:val="000E16E0"/>
    <w:rsid w:val="000F1E4B"/>
    <w:rsid w:val="0011251E"/>
    <w:rsid w:val="0014292C"/>
    <w:rsid w:val="001671C2"/>
    <w:rsid w:val="00177D29"/>
    <w:rsid w:val="001B06EE"/>
    <w:rsid w:val="001B4CEC"/>
    <w:rsid w:val="001D26ED"/>
    <w:rsid w:val="001E3B25"/>
    <w:rsid w:val="001F62D0"/>
    <w:rsid w:val="00204F44"/>
    <w:rsid w:val="00212824"/>
    <w:rsid w:val="002373D9"/>
    <w:rsid w:val="002458E1"/>
    <w:rsid w:val="002C7649"/>
    <w:rsid w:val="002D0BAD"/>
    <w:rsid w:val="002F5C96"/>
    <w:rsid w:val="003029A3"/>
    <w:rsid w:val="003779D1"/>
    <w:rsid w:val="00382B48"/>
    <w:rsid w:val="003C3448"/>
    <w:rsid w:val="003C4347"/>
    <w:rsid w:val="003D4C97"/>
    <w:rsid w:val="003E1750"/>
    <w:rsid w:val="003F4896"/>
    <w:rsid w:val="0040027F"/>
    <w:rsid w:val="00406BF5"/>
    <w:rsid w:val="00432F4F"/>
    <w:rsid w:val="00445954"/>
    <w:rsid w:val="0045434B"/>
    <w:rsid w:val="004802F9"/>
    <w:rsid w:val="004A1F3D"/>
    <w:rsid w:val="004A47E6"/>
    <w:rsid w:val="004B0DE5"/>
    <w:rsid w:val="004B30EF"/>
    <w:rsid w:val="004C0E81"/>
    <w:rsid w:val="004C41DB"/>
    <w:rsid w:val="00504D65"/>
    <w:rsid w:val="0052074F"/>
    <w:rsid w:val="00524877"/>
    <w:rsid w:val="0055176E"/>
    <w:rsid w:val="0055340C"/>
    <w:rsid w:val="00572986"/>
    <w:rsid w:val="00586E7F"/>
    <w:rsid w:val="005A7396"/>
    <w:rsid w:val="005B5CFE"/>
    <w:rsid w:val="005C7D9C"/>
    <w:rsid w:val="00632316"/>
    <w:rsid w:val="00640BCE"/>
    <w:rsid w:val="0069330D"/>
    <w:rsid w:val="006B3F7A"/>
    <w:rsid w:val="006C05AD"/>
    <w:rsid w:val="006E1CEA"/>
    <w:rsid w:val="006E58C0"/>
    <w:rsid w:val="006F1DE6"/>
    <w:rsid w:val="00706F25"/>
    <w:rsid w:val="007222C1"/>
    <w:rsid w:val="007831F1"/>
    <w:rsid w:val="00785A71"/>
    <w:rsid w:val="007944C5"/>
    <w:rsid w:val="007C42AB"/>
    <w:rsid w:val="007F64EE"/>
    <w:rsid w:val="00812DE6"/>
    <w:rsid w:val="00833202"/>
    <w:rsid w:val="008378AA"/>
    <w:rsid w:val="008965AF"/>
    <w:rsid w:val="008A1ACD"/>
    <w:rsid w:val="008C502F"/>
    <w:rsid w:val="008D2043"/>
    <w:rsid w:val="008E1158"/>
    <w:rsid w:val="00900F57"/>
    <w:rsid w:val="00903F1A"/>
    <w:rsid w:val="00926AA2"/>
    <w:rsid w:val="009424EE"/>
    <w:rsid w:val="00967CFF"/>
    <w:rsid w:val="00981FE1"/>
    <w:rsid w:val="00984D81"/>
    <w:rsid w:val="0098554C"/>
    <w:rsid w:val="009A338C"/>
    <w:rsid w:val="009D4317"/>
    <w:rsid w:val="00A15C54"/>
    <w:rsid w:val="00A17C2C"/>
    <w:rsid w:val="00A203BE"/>
    <w:rsid w:val="00A2523A"/>
    <w:rsid w:val="00A36DC5"/>
    <w:rsid w:val="00A46A72"/>
    <w:rsid w:val="00A505EC"/>
    <w:rsid w:val="00A9661D"/>
    <w:rsid w:val="00AB4AF0"/>
    <w:rsid w:val="00AC05A3"/>
    <w:rsid w:val="00AC450D"/>
    <w:rsid w:val="00B13552"/>
    <w:rsid w:val="00B20678"/>
    <w:rsid w:val="00B75828"/>
    <w:rsid w:val="00B93770"/>
    <w:rsid w:val="00BA0D93"/>
    <w:rsid w:val="00BC2B10"/>
    <w:rsid w:val="00BF375A"/>
    <w:rsid w:val="00C13607"/>
    <w:rsid w:val="00C23415"/>
    <w:rsid w:val="00C5210A"/>
    <w:rsid w:val="00C63C64"/>
    <w:rsid w:val="00C66C20"/>
    <w:rsid w:val="00C74FC0"/>
    <w:rsid w:val="00C77B4D"/>
    <w:rsid w:val="00C879CD"/>
    <w:rsid w:val="00C978F2"/>
    <w:rsid w:val="00CA1D02"/>
    <w:rsid w:val="00CD1002"/>
    <w:rsid w:val="00CE6902"/>
    <w:rsid w:val="00D015C5"/>
    <w:rsid w:val="00D01A93"/>
    <w:rsid w:val="00D30479"/>
    <w:rsid w:val="00D456F0"/>
    <w:rsid w:val="00D55EB7"/>
    <w:rsid w:val="00D74E8B"/>
    <w:rsid w:val="00D81199"/>
    <w:rsid w:val="00D848A3"/>
    <w:rsid w:val="00DB503C"/>
    <w:rsid w:val="00DB7790"/>
    <w:rsid w:val="00DC0303"/>
    <w:rsid w:val="00DC5401"/>
    <w:rsid w:val="00E350D1"/>
    <w:rsid w:val="00E948DF"/>
    <w:rsid w:val="00ED45CE"/>
    <w:rsid w:val="00EF1485"/>
    <w:rsid w:val="00F0678A"/>
    <w:rsid w:val="00FB3870"/>
    <w:rsid w:val="00FC4265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2074F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6F1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0D58D2"/>
    <w:rPr>
      <w:rFonts w:ascii="Times New Roman" w:hAnsi="Times New Roman"/>
      <w:snapToGrid w:val="0"/>
    </w:rPr>
  </w:style>
  <w:style w:type="paragraph" w:customStyle="1" w:styleId="110">
    <w:name w:val="Обычный11"/>
    <w:rsid w:val="000D58D2"/>
    <w:rPr>
      <w:rFonts w:ascii="Times New Roman" w:hAnsi="Times New Roman"/>
      <w:snapToGrid w:val="0"/>
    </w:rPr>
  </w:style>
  <w:style w:type="paragraph" w:styleId="a4">
    <w:name w:val="List Paragraph"/>
    <w:basedOn w:val="a0"/>
    <w:uiPriority w:val="34"/>
    <w:qFormat/>
    <w:rsid w:val="0055340C"/>
    <w:pPr>
      <w:ind w:left="720"/>
      <w:contextualSpacing/>
    </w:pPr>
  </w:style>
  <w:style w:type="character" w:styleId="a5">
    <w:name w:val="Emphasis"/>
    <w:basedOn w:val="a1"/>
    <w:qFormat/>
    <w:rsid w:val="0055340C"/>
    <w:rPr>
      <w:i/>
      <w:iCs/>
    </w:rPr>
  </w:style>
  <w:style w:type="character" w:customStyle="1" w:styleId="10">
    <w:name w:val="Заголовок 1 Знак"/>
    <w:basedOn w:val="a1"/>
    <w:link w:val="1"/>
    <w:rsid w:val="0052074F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No Spacing"/>
    <w:link w:val="a7"/>
    <w:qFormat/>
    <w:rsid w:val="0052074F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locked/>
    <w:rsid w:val="0052074F"/>
    <w:rPr>
      <w:rFonts w:ascii="Times New Roman" w:hAnsi="Times New Roman"/>
      <w:sz w:val="24"/>
      <w:szCs w:val="24"/>
      <w:lang w:eastAsia="zh-CN" w:bidi="ar-SA"/>
    </w:rPr>
  </w:style>
  <w:style w:type="paragraph" w:styleId="a8">
    <w:name w:val="Body Text Indent"/>
    <w:basedOn w:val="a0"/>
    <w:link w:val="a9"/>
    <w:semiHidden/>
    <w:rsid w:val="0052074F"/>
    <w:pPr>
      <w:spacing w:after="0" w:line="240" w:lineRule="auto"/>
      <w:ind w:firstLine="720"/>
    </w:pPr>
    <w:rPr>
      <w:rFonts w:ascii="Times New Roman" w:hAnsi="Times New Roman"/>
      <w:sz w:val="24"/>
      <w:szCs w:val="24"/>
      <w:lang w:val="uk-UA"/>
    </w:rPr>
  </w:style>
  <w:style w:type="character" w:customStyle="1" w:styleId="a9">
    <w:name w:val="Основной текст с отступом Знак"/>
    <w:basedOn w:val="a1"/>
    <w:link w:val="a8"/>
    <w:semiHidden/>
    <w:rsid w:val="0052074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"/>
    <w:basedOn w:val="a0"/>
    <w:link w:val="ab"/>
    <w:rsid w:val="00AC450D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b">
    <w:name w:val="Основной текст Знак"/>
    <w:basedOn w:val="a1"/>
    <w:link w:val="aa"/>
    <w:rsid w:val="00AC450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1">
    <w:name w:val="Body Text 2"/>
    <w:basedOn w:val="a0"/>
    <w:link w:val="22"/>
    <w:rsid w:val="00CD1002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1"/>
    <w:link w:val="21"/>
    <w:rsid w:val="00CD10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3">
    <w:name w:val="List Bullet 2"/>
    <w:basedOn w:val="a0"/>
    <w:autoRedefine/>
    <w:rsid w:val="0011251E"/>
    <w:pPr>
      <w:spacing w:after="0" w:line="240" w:lineRule="auto"/>
      <w:ind w:firstLine="360"/>
      <w:jc w:val="both"/>
    </w:pPr>
    <w:rPr>
      <w:rFonts w:ascii="Bookman Old Style" w:hAnsi="Bookman Old Style"/>
      <w:color w:val="000000"/>
      <w:sz w:val="24"/>
      <w:szCs w:val="20"/>
      <w:lang w:val="uk-UA"/>
    </w:rPr>
  </w:style>
  <w:style w:type="paragraph" w:customStyle="1" w:styleId="ac">
    <w:name w:val="Знак"/>
    <w:basedOn w:val="a0"/>
    <w:rsid w:val="009A338C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6F1D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List Bullet"/>
    <w:basedOn w:val="a0"/>
    <w:link w:val="ad"/>
    <w:uiPriority w:val="99"/>
    <w:semiHidden/>
    <w:unhideWhenUsed/>
    <w:rsid w:val="006E58C0"/>
    <w:pPr>
      <w:numPr>
        <w:numId w:val="7"/>
      </w:numPr>
      <w:contextualSpacing/>
    </w:pPr>
  </w:style>
  <w:style w:type="character" w:customStyle="1" w:styleId="ad">
    <w:name w:val="Маркированный список Знак"/>
    <w:link w:val="a"/>
    <w:uiPriority w:val="99"/>
    <w:semiHidden/>
    <w:locked/>
    <w:rsid w:val="006E58C0"/>
    <w:rPr>
      <w:sz w:val="22"/>
      <w:szCs w:val="22"/>
    </w:rPr>
  </w:style>
  <w:style w:type="paragraph" w:customStyle="1" w:styleId="24">
    <w:name w:val="Обычный2"/>
    <w:rsid w:val="00BA0D93"/>
    <w:rPr>
      <w:rFonts w:ascii="Times New Roman" w:hAnsi="Times New Roman"/>
      <w:snapToGrid w:val="0"/>
    </w:rPr>
  </w:style>
  <w:style w:type="paragraph" w:customStyle="1" w:styleId="rvps7">
    <w:name w:val="rvps7"/>
    <w:basedOn w:val="a0"/>
    <w:rsid w:val="00020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8">
    <w:name w:val="Основной текст (8)_"/>
    <w:basedOn w:val="a1"/>
    <w:link w:val="80"/>
    <w:rsid w:val="009D4317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D4317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33202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C13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rsid w:val="00C13607"/>
    <w:rPr>
      <w:rFonts w:ascii="Courier New" w:hAnsi="Courier New" w:cs="Courier New"/>
      <w:lang w:val="uk-UA" w:eastAsia="uk-UA"/>
    </w:rPr>
  </w:style>
  <w:style w:type="paragraph" w:styleId="af0">
    <w:name w:val="Normal (Web)"/>
    <w:basedOn w:val="a0"/>
    <w:uiPriority w:val="99"/>
    <w:unhideWhenUsed/>
    <w:rsid w:val="00167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2019-05-22T06:50:00Z</cp:lastPrinted>
  <dcterms:created xsi:type="dcterms:W3CDTF">2019-05-11T08:37:00Z</dcterms:created>
  <dcterms:modified xsi:type="dcterms:W3CDTF">2019-05-22T06:58:00Z</dcterms:modified>
</cp:coreProperties>
</file>