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8C" w:rsidRPr="005E1846" w:rsidRDefault="00A5058C" w:rsidP="00A505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8C" w:rsidRPr="005E1846" w:rsidRDefault="00A5058C" w:rsidP="00A5058C">
      <w:pPr>
        <w:pStyle w:val="3"/>
        <w:jc w:val="center"/>
        <w:rPr>
          <w:sz w:val="28"/>
          <w:szCs w:val="28"/>
        </w:rPr>
      </w:pPr>
      <w:r w:rsidRPr="005E1846">
        <w:rPr>
          <w:sz w:val="28"/>
          <w:szCs w:val="28"/>
        </w:rPr>
        <w:t>СИНЕЛЬНИКІВСЬКИЙ МІСЬКИЙ ГОЛОВА</w:t>
      </w:r>
    </w:p>
    <w:p w:rsidR="00A5058C" w:rsidRPr="005E1846" w:rsidRDefault="00A5058C" w:rsidP="00A5058C">
      <w:pPr>
        <w:jc w:val="center"/>
        <w:rPr>
          <w:rFonts w:ascii="Times New Roman" w:hAnsi="Times New Roman"/>
          <w:sz w:val="32"/>
          <w:szCs w:val="32"/>
        </w:rPr>
      </w:pPr>
      <w:r w:rsidRPr="005E1846">
        <w:rPr>
          <w:rFonts w:ascii="Times New Roman" w:hAnsi="Times New Roman"/>
          <w:b/>
          <w:spacing w:val="120"/>
          <w:sz w:val="32"/>
          <w:szCs w:val="32"/>
        </w:rPr>
        <w:t>РОЗПОРЯДЖЕННЯ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A5058C" w:rsidRPr="00453E67" w:rsidTr="003A76DD">
        <w:tc>
          <w:tcPr>
            <w:tcW w:w="3190" w:type="dxa"/>
            <w:shd w:val="clear" w:color="auto" w:fill="auto"/>
          </w:tcPr>
          <w:p w:rsidR="00A5058C" w:rsidRPr="00560EA1" w:rsidRDefault="003171A1" w:rsidP="003A76D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26.12.2019</w:t>
            </w:r>
          </w:p>
        </w:tc>
        <w:tc>
          <w:tcPr>
            <w:tcW w:w="3190" w:type="dxa"/>
            <w:shd w:val="clear" w:color="auto" w:fill="auto"/>
          </w:tcPr>
          <w:p w:rsidR="00A5058C" w:rsidRPr="00453E67" w:rsidRDefault="00A5058C" w:rsidP="003A7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E6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gramStart"/>
            <w:r w:rsidRPr="00453E67">
              <w:rPr>
                <w:rFonts w:ascii="Times New Roman" w:hAnsi="Times New Roman"/>
                <w:sz w:val="28"/>
                <w:szCs w:val="28"/>
              </w:rPr>
              <w:t>Синельникове</w:t>
            </w:r>
            <w:proofErr w:type="gramEnd"/>
            <w:r w:rsidRPr="00453E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5058C" w:rsidRPr="00560EA1" w:rsidRDefault="00560EA1" w:rsidP="003A76D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3171A1">
              <w:rPr>
                <w:rFonts w:ascii="Times New Roman" w:hAnsi="Times New Roman"/>
                <w:sz w:val="28"/>
                <w:szCs w:val="28"/>
                <w:lang w:val="uk-UA"/>
              </w:rPr>
              <w:t>362-о</w:t>
            </w:r>
          </w:p>
        </w:tc>
      </w:tr>
    </w:tbl>
    <w:p w:rsidR="00A5058C" w:rsidRPr="006F66A2" w:rsidRDefault="00A5058C" w:rsidP="00A5058C">
      <w:pPr>
        <w:ind w:hanging="180"/>
        <w:rPr>
          <w:rFonts w:ascii="Times New Roman" w:hAnsi="Times New Roman"/>
          <w:szCs w:val="28"/>
        </w:rPr>
      </w:pPr>
      <w:r w:rsidRPr="006F66A2">
        <w:rPr>
          <w:rFonts w:ascii="Times New Roman" w:hAnsi="Times New Roman"/>
          <w:szCs w:val="28"/>
        </w:rPr>
        <w:t>⌐                                                        ¬</w:t>
      </w:r>
    </w:p>
    <w:p w:rsidR="00A5058C" w:rsidRPr="00D72E3D" w:rsidRDefault="00F97D0D" w:rsidP="007C66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доповнень</w:t>
      </w:r>
      <w:r w:rsidR="00A5058C" w:rsidRPr="00D72E3D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A5058C" w:rsidRPr="00D72E3D" w:rsidRDefault="00A5058C" w:rsidP="007C669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72E3D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E3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A5058C" w:rsidRPr="00D72E3D" w:rsidRDefault="00A5058C" w:rsidP="007C669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72E3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E3D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8C" w:rsidRPr="00D72E3D" w:rsidRDefault="00D72E3D" w:rsidP="007C66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058C" w:rsidRPr="00D72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58C" w:rsidRPr="00D72E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5058C" w:rsidRPr="00D72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="00A5058C" w:rsidRPr="00D7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8C" w:rsidRPr="00D72E3D" w:rsidRDefault="00D72E3D" w:rsidP="007C669D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вакантн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A5058C" w:rsidRPr="00D72E3D">
        <w:rPr>
          <w:rFonts w:ascii="Times New Roman" w:hAnsi="Times New Roman" w:cs="Times New Roman"/>
          <w:sz w:val="28"/>
          <w:szCs w:val="28"/>
        </w:rPr>
        <w:t xml:space="preserve"> 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A5058C" w:rsidRPr="005F1A9C" w:rsidRDefault="00A5058C" w:rsidP="007C669D">
      <w:pPr>
        <w:pStyle w:val="a5"/>
      </w:pPr>
      <w:proofErr w:type="spellStart"/>
      <w:r w:rsidRPr="00D72E3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72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E3D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</w:p>
    <w:p w:rsidR="00A5058C" w:rsidRDefault="00A5058C" w:rsidP="00A5058C">
      <w:pPr>
        <w:rPr>
          <w:rFonts w:ascii="Times New Roman" w:hAnsi="Times New Roman"/>
          <w:sz w:val="28"/>
          <w:szCs w:val="28"/>
        </w:rPr>
      </w:pPr>
    </w:p>
    <w:p w:rsidR="00A5058C" w:rsidRDefault="00FE424A" w:rsidP="00F97D0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E3D"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Керуючись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статтею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10 Закону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«Про службу в органах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Кабінету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Міні</w:t>
      </w:r>
      <w:proofErr w:type="gramStart"/>
      <w:r w:rsidR="00A5058C" w:rsidRPr="00D72E3D">
        <w:rPr>
          <w:rFonts w:ascii="Times New Roman" w:hAnsi="Times New Roman"/>
          <w:sz w:val="28"/>
          <w:szCs w:val="28"/>
        </w:rPr>
        <w:t>стр</w:t>
      </w:r>
      <w:proofErr w:type="gramEnd"/>
      <w:r w:rsidR="00A5058C" w:rsidRPr="00D72E3D">
        <w:rPr>
          <w:rFonts w:ascii="Times New Roman" w:hAnsi="Times New Roman"/>
          <w:sz w:val="28"/>
          <w:szCs w:val="28"/>
        </w:rPr>
        <w:t>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від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15.02.2002 №169 «Про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конкурсу на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заміщення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вакантних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службовців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наказом Головного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України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від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08.07.2011 №164 «Про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Загального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іспиту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кандидатів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заміщення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вакантних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посад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58C" w:rsidRPr="00D72E3D">
        <w:rPr>
          <w:rFonts w:ascii="Times New Roman" w:hAnsi="Times New Roman"/>
          <w:sz w:val="28"/>
          <w:szCs w:val="28"/>
        </w:rPr>
        <w:t>службовців</w:t>
      </w:r>
      <w:proofErr w:type="spellEnd"/>
      <w:r w:rsidR="00A5058C" w:rsidRPr="00D72E3D">
        <w:rPr>
          <w:rFonts w:ascii="Times New Roman" w:hAnsi="Times New Roman"/>
          <w:sz w:val="28"/>
          <w:szCs w:val="28"/>
        </w:rPr>
        <w:t xml:space="preserve">», </w:t>
      </w:r>
      <w:r w:rsidR="007C669D" w:rsidRPr="00D72E3D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proofErr w:type="gramStart"/>
      <w:r w:rsidR="007C669D" w:rsidRPr="00D72E3D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7C669D" w:rsidRPr="00D72E3D">
        <w:rPr>
          <w:rFonts w:ascii="Times New Roman" w:hAnsi="Times New Roman"/>
          <w:sz w:val="28"/>
          <w:szCs w:val="28"/>
          <w:lang w:val="uk-UA"/>
        </w:rPr>
        <w:t>ішення міської ради  від 18.12.2019 року №887-46/</w:t>
      </w:r>
      <w:r w:rsidR="007C669D" w:rsidRPr="00D72E3D">
        <w:rPr>
          <w:rFonts w:ascii="Times New Roman" w:hAnsi="Times New Roman"/>
          <w:sz w:val="28"/>
          <w:szCs w:val="28"/>
          <w:lang w:val="en-US"/>
        </w:rPr>
        <w:t>VII</w:t>
      </w:r>
      <w:r w:rsidR="007C669D" w:rsidRPr="00D72E3D">
        <w:rPr>
          <w:rFonts w:ascii="Times New Roman" w:hAnsi="Times New Roman"/>
          <w:sz w:val="28"/>
          <w:szCs w:val="28"/>
          <w:lang w:val="uk-UA"/>
        </w:rPr>
        <w:t xml:space="preserve"> ,</w:t>
      </w:r>
      <w:r w:rsidR="007C669D" w:rsidRPr="00D72E3D">
        <w:rPr>
          <w:sz w:val="28"/>
          <w:szCs w:val="28"/>
        </w:rPr>
        <w:t xml:space="preserve"> </w:t>
      </w:r>
      <w:r w:rsidR="007C669D" w:rsidRPr="00D72E3D">
        <w:rPr>
          <w:rFonts w:ascii="Times New Roman" w:hAnsi="Times New Roman" w:cs="Times New Roman"/>
          <w:sz w:val="28"/>
          <w:szCs w:val="28"/>
          <w:lang w:val="uk-UA"/>
        </w:rPr>
        <w:t>та розпорядження міського голови від 19.12.2019 №345-о :</w:t>
      </w:r>
    </w:p>
    <w:p w:rsidR="00560EA1" w:rsidRPr="00D72E3D" w:rsidRDefault="00560EA1" w:rsidP="007C669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E424A" w:rsidRPr="00F97D0D" w:rsidRDefault="00F97D0D" w:rsidP="00F97D0D">
      <w:pPr>
        <w:pStyle w:val="a6"/>
        <w:numPr>
          <w:ilvl w:val="0"/>
          <w:numId w:val="2"/>
        </w:numPr>
        <w:spacing w:after="0"/>
        <w:ind w:left="0" w:firstLine="1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Доповнити   перелік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 питань на перевірку знання законодавства з урахуванням специфіки структурного підрозділу міської ради для проведення іспиту к</w:t>
      </w:r>
      <w:r w:rsidR="00FE424A" w:rsidRPr="00F97D0D">
        <w:rPr>
          <w:rFonts w:ascii="Times New Roman" w:hAnsi="Times New Roman"/>
          <w:sz w:val="28"/>
          <w:szCs w:val="28"/>
          <w:lang w:val="uk-UA"/>
        </w:rPr>
        <w:t>андидата на заміщення вакантної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 посад</w:t>
      </w:r>
      <w:r w:rsidR="00FE424A" w:rsidRPr="00F97D0D">
        <w:rPr>
          <w:rFonts w:ascii="Times New Roman" w:hAnsi="Times New Roman"/>
          <w:sz w:val="28"/>
          <w:szCs w:val="28"/>
          <w:lang w:val="uk-UA"/>
        </w:rPr>
        <w:t>и</w:t>
      </w:r>
      <w:r w:rsidR="00A5058C" w:rsidRPr="00F97D0D">
        <w:rPr>
          <w:rFonts w:ascii="Times New Roman" w:hAnsi="Times New Roman"/>
          <w:sz w:val="28"/>
          <w:szCs w:val="28"/>
          <w:lang w:val="uk-UA"/>
        </w:rPr>
        <w:t xml:space="preserve"> відділу реєстрації, затвердженого розпорядженням міського голови від 10.03.2016 №55-о «Про затвердження переліку питань для проведення іспиту кандидатів на заміщення вакантних посад відділу реєстрації», у частині</w:t>
      </w:r>
      <w:r w:rsidR="007C669D" w:rsidRPr="00F97D0D">
        <w:rPr>
          <w:rFonts w:ascii="Times New Roman" w:hAnsi="Times New Roman"/>
          <w:sz w:val="28"/>
          <w:szCs w:val="28"/>
          <w:lang w:val="uk-UA"/>
        </w:rPr>
        <w:t xml:space="preserve"> перевірки знання </w:t>
      </w:r>
      <w:r w:rsidR="007C669D" w:rsidRPr="00F97D0D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4E24DB" w:rsidRPr="00F97D0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669D" w:rsidRPr="00F97D0D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11.12.2003 №1382-І</w:t>
      </w:r>
      <w:r w:rsidR="007C669D" w:rsidRPr="00F97D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669D" w:rsidRPr="00F97D0D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</w:t>
      </w:r>
      <w:r w:rsidR="00FE424A" w:rsidRPr="00F97D0D">
        <w:rPr>
          <w:rFonts w:ascii="Times New Roman" w:hAnsi="Times New Roman" w:cs="Times New Roman"/>
          <w:sz w:val="28"/>
          <w:szCs w:val="28"/>
          <w:lang w:val="uk-UA"/>
        </w:rPr>
        <w:t>«Про свободу пересування та вільний вибір місця проживання в Україні», згідно з додатком.</w:t>
      </w:r>
    </w:p>
    <w:p w:rsidR="007C669D" w:rsidRPr="00D72E3D" w:rsidRDefault="007C669D" w:rsidP="00F97D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058C" w:rsidRPr="00560EA1" w:rsidRDefault="00A5058C" w:rsidP="00A5058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72E3D">
        <w:rPr>
          <w:rFonts w:ascii="Times New Roman" w:hAnsi="Times New Roman"/>
          <w:sz w:val="28"/>
          <w:szCs w:val="28"/>
        </w:rPr>
        <w:t>Міський</w:t>
      </w:r>
      <w:proofErr w:type="spellEnd"/>
      <w:r w:rsidRPr="00D72E3D">
        <w:rPr>
          <w:rFonts w:ascii="Times New Roman" w:hAnsi="Times New Roman"/>
          <w:sz w:val="28"/>
          <w:szCs w:val="28"/>
        </w:rPr>
        <w:t xml:space="preserve"> голова       </w:t>
      </w:r>
      <w:r w:rsidR="00560EA1">
        <w:rPr>
          <w:rFonts w:ascii="Times New Roman" w:hAnsi="Times New Roman"/>
          <w:sz w:val="28"/>
          <w:szCs w:val="28"/>
        </w:rPr>
        <w:t xml:space="preserve">      </w:t>
      </w:r>
      <w:r w:rsidR="00FE424A" w:rsidRPr="00D72E3D">
        <w:rPr>
          <w:rFonts w:ascii="Times New Roman" w:hAnsi="Times New Roman"/>
          <w:sz w:val="28"/>
          <w:szCs w:val="28"/>
        </w:rPr>
        <w:t xml:space="preserve">                 </w:t>
      </w:r>
      <w:r w:rsidRPr="00D72E3D">
        <w:rPr>
          <w:rFonts w:ascii="Times New Roman" w:hAnsi="Times New Roman"/>
          <w:sz w:val="28"/>
          <w:szCs w:val="28"/>
        </w:rPr>
        <w:tab/>
      </w:r>
      <w:r w:rsidRPr="00D72E3D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560EA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E424A" w:rsidRPr="00D72E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EA1">
        <w:rPr>
          <w:rFonts w:ascii="Times New Roman" w:hAnsi="Times New Roman"/>
          <w:sz w:val="28"/>
          <w:szCs w:val="28"/>
        </w:rPr>
        <w:t>Д.І. ЗРАЖЕ</w:t>
      </w:r>
      <w:r w:rsidR="00560EA1">
        <w:rPr>
          <w:rFonts w:ascii="Times New Roman" w:hAnsi="Times New Roman"/>
          <w:sz w:val="28"/>
          <w:szCs w:val="28"/>
          <w:lang w:val="uk-UA"/>
        </w:rPr>
        <w:t>ВСЬКИЙ</w:t>
      </w:r>
    </w:p>
    <w:p w:rsidR="00560EA1" w:rsidRDefault="00560EA1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5058C" w:rsidRPr="00D72E3D" w:rsidRDefault="00560EA1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 І.П.</w:t>
      </w:r>
      <w:proofErr w:type="spellStart"/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>Колінько</w:t>
      </w:r>
      <w:proofErr w:type="spellEnd"/>
    </w:p>
    <w:p w:rsidR="00A5058C" w:rsidRPr="00560EA1" w:rsidRDefault="00A5058C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>Узгоджено: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424A" w:rsidRPr="00D72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>Л.І.Журавель</w:t>
      </w:r>
    </w:p>
    <w:p w:rsidR="00A5058C" w:rsidRPr="00D72E3D" w:rsidRDefault="00FE424A" w:rsidP="00FE424A">
      <w:pPr>
        <w:pStyle w:val="a5"/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72E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72E3D">
        <w:rPr>
          <w:rFonts w:ascii="Times New Roman" w:hAnsi="Times New Roman" w:cs="Times New Roman"/>
          <w:sz w:val="28"/>
          <w:szCs w:val="28"/>
          <w:lang w:val="uk-UA"/>
        </w:rPr>
        <w:t>А.О.Ковтун</w:t>
      </w:r>
    </w:p>
    <w:p w:rsidR="00A5058C" w:rsidRPr="00560EA1" w:rsidRDefault="00FE424A" w:rsidP="00FE424A">
      <w:pPr>
        <w:pStyle w:val="a5"/>
        <w:rPr>
          <w:rFonts w:ascii="Times New Roman" w:hAnsi="Times New Roman" w:cs="Times New Roman"/>
          <w:sz w:val="28"/>
          <w:szCs w:val="28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8C" w:rsidRPr="00560EA1" w:rsidRDefault="00FE424A" w:rsidP="00FE42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58C" w:rsidRPr="00560EA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5058C" w:rsidRPr="0056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58C" w:rsidRPr="00560EA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FE424A" w:rsidRPr="00560EA1" w:rsidRDefault="00FE424A" w:rsidP="005205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E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52057F">
        <w:rPr>
          <w:rFonts w:ascii="Times New Roman" w:hAnsi="Times New Roman"/>
          <w:sz w:val="28"/>
          <w:szCs w:val="28"/>
          <w:lang w:val="uk-UA"/>
        </w:rPr>
        <w:t xml:space="preserve">№362-о від </w:t>
      </w:r>
      <w:r w:rsidR="0052057F">
        <w:rPr>
          <w:rFonts w:ascii="Times New Roman" w:hAnsi="Times New Roman"/>
          <w:color w:val="000000"/>
          <w:sz w:val="28"/>
          <w:szCs w:val="28"/>
          <w:lang w:val="uk-UA"/>
        </w:rPr>
        <w:t>26.12.2019</w:t>
      </w:r>
    </w:p>
    <w:p w:rsidR="00A5058C" w:rsidRPr="00A921C0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переліку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="00A5058C" w:rsidRPr="00A921C0">
        <w:rPr>
          <w:rFonts w:ascii="Times New Roman" w:hAnsi="Times New Roman" w:cs="Times New Roman"/>
          <w:b/>
          <w:sz w:val="28"/>
          <w:szCs w:val="28"/>
        </w:rPr>
        <w:t>ірку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58C" w:rsidRPr="00A921C0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законодавства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урахуванням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специфіки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структурного </w:t>
      </w:r>
      <w:proofErr w:type="spellStart"/>
      <w:proofErr w:type="gram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5058C" w:rsidRPr="00A921C0">
        <w:rPr>
          <w:rFonts w:ascii="Times New Roman" w:hAnsi="Times New Roman" w:cs="Times New Roman"/>
          <w:b/>
          <w:sz w:val="28"/>
          <w:szCs w:val="28"/>
        </w:rPr>
        <w:t>ідрозділу</w:t>
      </w:r>
      <w:proofErr w:type="spellEnd"/>
    </w:p>
    <w:p w:rsidR="00A5058C" w:rsidRPr="00A921C0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іспиту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кандидатів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A5058C" w:rsidRPr="00A921C0">
        <w:rPr>
          <w:rFonts w:ascii="Times New Roman" w:hAnsi="Times New Roman" w:cs="Times New Roman"/>
          <w:b/>
          <w:sz w:val="28"/>
          <w:szCs w:val="28"/>
        </w:rPr>
        <w:t>заміщення</w:t>
      </w:r>
      <w:proofErr w:type="spellEnd"/>
      <w:r w:rsidR="00A5058C" w:rsidRPr="00A921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58C" w:rsidRDefault="00A921C0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4E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E424A" w:rsidRPr="004E24DB">
        <w:rPr>
          <w:rFonts w:ascii="Times New Roman" w:hAnsi="Times New Roman" w:cs="Times New Roman"/>
          <w:b/>
          <w:sz w:val="28"/>
          <w:szCs w:val="28"/>
          <w:lang w:val="uk-UA"/>
        </w:rPr>
        <w:t>вакантн</w:t>
      </w:r>
      <w:r w:rsidR="00FE424A" w:rsidRPr="00A921C0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FE424A" w:rsidRPr="00A92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 </w:t>
      </w:r>
      <w:r w:rsidR="00A5058C" w:rsidRPr="004E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реєстрації</w:t>
      </w:r>
      <w:r w:rsidR="004E24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E24DB" w:rsidRDefault="004E24DB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Перевірка знання Закону України «</w:t>
      </w:r>
      <w:r w:rsidRPr="004E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свободу пересування та </w:t>
      </w:r>
    </w:p>
    <w:p w:rsidR="004E24DB" w:rsidRPr="004E24DB" w:rsidRDefault="004E24DB" w:rsidP="00A921C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вільний   </w:t>
      </w:r>
      <w:r w:rsidRPr="004E24DB">
        <w:rPr>
          <w:rFonts w:ascii="Times New Roman" w:hAnsi="Times New Roman" w:cs="Times New Roman"/>
          <w:b/>
          <w:sz w:val="28"/>
          <w:szCs w:val="28"/>
          <w:lang w:val="uk-UA"/>
        </w:rPr>
        <w:t>вибір місця проживання в Україні»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5058C" w:rsidRPr="004E24DB" w:rsidRDefault="00A5058C" w:rsidP="00A921C0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921C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2057F">
        <w:rPr>
          <w:rFonts w:ascii="Times New Roman" w:hAnsi="Times New Roman" w:cs="Times New Roman"/>
          <w:sz w:val="28"/>
          <w:szCs w:val="28"/>
          <w:lang w:val="uk-UA"/>
        </w:rPr>
        <w:t>Дія та гарантії Закону України «Про свободу пересування та вільний вибір місця проживання в Україні» (статті 1,2).</w:t>
      </w: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2. Значення термінів «свобода пересування»,  «вільний вибір місця проживання чи перебування», «місце перебування», «місце проживання» (стаття 3).</w:t>
      </w: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3. Законодавство про свободу пересування та вільний вибір місця проживання (стаття 4).</w:t>
      </w: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4. Законні підстави для перебування на території України. (стаття 5).</w:t>
      </w: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5. Реєстрація місця проживання. Перелік документів для реєстрації місця проживання  громадянина України (стаття 6).</w:t>
      </w: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6. Особливості реєстрації місця проживання бездомних осіб (6¹).</w:t>
      </w: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7. Зняття з реєстрації місця проживання (стаття 7.</w:t>
      </w: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8. Підстави для відмови в реєстрації або знятті з реєстрації місця проживання (стаття 9¹).</w:t>
      </w: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9. Повноваження органів реєстрації (стаття 11).</w:t>
      </w: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10. Адміністративний збір, його розмір та умови сплати (стаття 11¹).</w:t>
      </w: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11. Реєстр територіальної громади (стаття 11²).</w:t>
      </w: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12. Доступ до реєстрів територіальних громад (стаття 11³).</w:t>
      </w:r>
    </w:p>
    <w:p w:rsidR="00A921C0" w:rsidRPr="0052057F" w:rsidRDefault="004E24DB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13. О</w:t>
      </w:r>
      <w:r w:rsidR="00A921C0" w:rsidRPr="0052057F">
        <w:rPr>
          <w:rFonts w:ascii="Times New Roman" w:hAnsi="Times New Roman" w:cs="Times New Roman"/>
          <w:sz w:val="28"/>
          <w:szCs w:val="28"/>
          <w:lang w:val="uk-UA"/>
        </w:rPr>
        <w:t>бмеження свободи пересування (стаття 12).</w:t>
      </w:r>
    </w:p>
    <w:p w:rsidR="00A921C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14. Обмеження вільного вибору місця проживання (стаття 13).</w:t>
      </w:r>
    </w:p>
    <w:p w:rsidR="000271D0" w:rsidRPr="0052057F" w:rsidRDefault="00A921C0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2057F">
        <w:rPr>
          <w:rFonts w:ascii="Times New Roman" w:hAnsi="Times New Roman" w:cs="Times New Roman"/>
          <w:sz w:val="28"/>
          <w:szCs w:val="28"/>
          <w:lang w:val="uk-UA"/>
        </w:rPr>
        <w:t>15. Оскарження рішень з питань свободи пересування, вільного вибору місця проживання, реєстрації місця проживання чи перебування. Відповідальність за порушення вимог Закону (статті 14,</w:t>
      </w:r>
      <w:r w:rsidR="00400826" w:rsidRPr="0052057F">
        <w:rPr>
          <w:rFonts w:ascii="Times New Roman" w:hAnsi="Times New Roman" w:cs="Times New Roman"/>
          <w:sz w:val="28"/>
          <w:szCs w:val="28"/>
          <w:lang w:val="uk-UA"/>
        </w:rPr>
        <w:t>15)</w:t>
      </w:r>
      <w:r w:rsidR="00560EA1" w:rsidRPr="005205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24DB" w:rsidRPr="0052057F" w:rsidRDefault="004E24DB" w:rsidP="00A921C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E24DB" w:rsidRDefault="004E24DB" w:rsidP="00A921C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E24DB" w:rsidRDefault="004E24DB" w:rsidP="00A921C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E24DB" w:rsidRPr="0052057F" w:rsidRDefault="004E24DB" w:rsidP="00A921C0">
      <w:pPr>
        <w:pStyle w:val="a5"/>
        <w:rPr>
          <w:rFonts w:ascii="Times New Roman" w:hAnsi="Times New Roman" w:cs="Times New Roman"/>
          <w:sz w:val="28"/>
          <w:szCs w:val="28"/>
        </w:rPr>
      </w:pPr>
      <w:r w:rsidRPr="004E24DB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 w:rsidRPr="0052057F"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Д.І.ЗРАЖЕВСЬКИЙ</w:t>
      </w:r>
    </w:p>
    <w:sectPr w:rsidR="004E24DB" w:rsidRPr="0052057F" w:rsidSect="00C4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FDA"/>
    <w:multiLevelType w:val="hybridMultilevel"/>
    <w:tmpl w:val="FC46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638EB"/>
    <w:multiLevelType w:val="hybridMultilevel"/>
    <w:tmpl w:val="73723E32"/>
    <w:lvl w:ilvl="0" w:tplc="FA9481AE">
      <w:start w:val="1"/>
      <w:numFmt w:val="decimal"/>
      <w:lvlText w:val="%1."/>
      <w:lvlJc w:val="left"/>
      <w:pPr>
        <w:ind w:left="15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58C"/>
    <w:rsid w:val="000271D0"/>
    <w:rsid w:val="003171A1"/>
    <w:rsid w:val="003768C3"/>
    <w:rsid w:val="00400826"/>
    <w:rsid w:val="004E24DB"/>
    <w:rsid w:val="0052057F"/>
    <w:rsid w:val="00560EA1"/>
    <w:rsid w:val="007C669D"/>
    <w:rsid w:val="008F346A"/>
    <w:rsid w:val="009B158B"/>
    <w:rsid w:val="00A5058C"/>
    <w:rsid w:val="00A921C0"/>
    <w:rsid w:val="00C4617E"/>
    <w:rsid w:val="00C74900"/>
    <w:rsid w:val="00CF2028"/>
    <w:rsid w:val="00D72E3D"/>
    <w:rsid w:val="00F97D0D"/>
    <w:rsid w:val="00FE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7E"/>
  </w:style>
  <w:style w:type="paragraph" w:styleId="3">
    <w:name w:val="heading 3"/>
    <w:basedOn w:val="a"/>
    <w:next w:val="a"/>
    <w:link w:val="30"/>
    <w:qFormat/>
    <w:rsid w:val="00A505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058C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rvts23">
    <w:name w:val="rvts23"/>
    <w:basedOn w:val="a0"/>
    <w:rsid w:val="00A5058C"/>
  </w:style>
  <w:style w:type="paragraph" w:styleId="a3">
    <w:name w:val="Balloon Text"/>
    <w:basedOn w:val="a"/>
    <w:link w:val="a4"/>
    <w:uiPriority w:val="99"/>
    <w:semiHidden/>
    <w:unhideWhenUsed/>
    <w:rsid w:val="00A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6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2019-12-26T13:32:00Z</cp:lastPrinted>
  <dcterms:created xsi:type="dcterms:W3CDTF">2019-12-26T12:46:00Z</dcterms:created>
  <dcterms:modified xsi:type="dcterms:W3CDTF">2019-12-27T13:24:00Z</dcterms:modified>
</cp:coreProperties>
</file>