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3"/>
        <w:gridCol w:w="957"/>
        <w:gridCol w:w="1974"/>
        <w:gridCol w:w="2421"/>
        <w:gridCol w:w="544"/>
        <w:gridCol w:w="1754"/>
        <w:gridCol w:w="1412"/>
        <w:gridCol w:w="1339"/>
        <w:gridCol w:w="497"/>
      </w:tblGrid>
      <w:tr w:rsidR="001E4C42" w:rsidRPr="00E878FD" w:rsidTr="00FB739F">
        <w:trPr>
          <w:trHeight w:val="1693"/>
        </w:trPr>
        <w:tc>
          <w:tcPr>
            <w:tcW w:w="25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extDirection w:val="btLr"/>
            <w:vAlign w:val="center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70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7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1E4C42" w:rsidRPr="00E878FD" w:rsidTr="00FB739F">
        <w:trPr>
          <w:trHeight w:val="270"/>
        </w:trPr>
        <w:tc>
          <w:tcPr>
            <w:tcW w:w="25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0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77D94" w:rsidRPr="00E878FD" w:rsidTr="00FB739F">
        <w:trPr>
          <w:trHeight w:val="699"/>
        </w:trPr>
        <w:tc>
          <w:tcPr>
            <w:tcW w:w="253" w:type="pct"/>
          </w:tcPr>
          <w:p w:rsidR="00477D94" w:rsidRPr="00E878FD" w:rsidRDefault="00477D94" w:rsidP="00477D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799" w:type="pct"/>
          </w:tcPr>
          <w:p w:rsidR="00477D94" w:rsidRPr="00533FB8" w:rsidRDefault="00477D94" w:rsidP="00477D9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FB8">
              <w:rPr>
                <w:rFonts w:ascii="Times New Roman" w:hAnsi="Times New Roman"/>
                <w:sz w:val="28"/>
                <w:szCs w:val="28"/>
              </w:rPr>
              <w:t>Про встановлення тарифів на платні послуги, які можуть надаватись комунальним закладом «</w:t>
            </w:r>
            <w:proofErr w:type="spellStart"/>
            <w:r w:rsidRPr="00533FB8">
              <w:rPr>
                <w:rFonts w:ascii="Times New Roman" w:hAnsi="Times New Roman"/>
                <w:sz w:val="28"/>
                <w:szCs w:val="28"/>
              </w:rPr>
              <w:t>Синельниківська</w:t>
            </w:r>
            <w:proofErr w:type="spellEnd"/>
            <w:r w:rsidRPr="00533FB8">
              <w:rPr>
                <w:rFonts w:ascii="Times New Roman" w:hAnsi="Times New Roman"/>
                <w:sz w:val="28"/>
                <w:szCs w:val="28"/>
              </w:rPr>
              <w:t xml:space="preserve"> центральна районна лікарня» Дніпропетровської обласної ради</w:t>
            </w:r>
          </w:p>
        </w:tc>
        <w:tc>
          <w:tcPr>
            <w:tcW w:w="481" w:type="pct"/>
          </w:tcPr>
          <w:p w:rsidR="00477D94" w:rsidRDefault="00477D94" w:rsidP="00477D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31.01.2018</w:t>
            </w:r>
          </w:p>
          <w:p w:rsidR="00477D94" w:rsidRPr="00E878FD" w:rsidRDefault="00477D94" w:rsidP="00477D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№23</w:t>
            </w:r>
          </w:p>
        </w:tc>
        <w:tc>
          <w:tcPr>
            <w:tcW w:w="304" w:type="pct"/>
          </w:tcPr>
          <w:p w:rsidR="00477D94" w:rsidRPr="00E878FD" w:rsidRDefault="00477D94" w:rsidP="00477D9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01.02.2018</w:t>
            </w:r>
          </w:p>
        </w:tc>
        <w:tc>
          <w:tcPr>
            <w:tcW w:w="628" w:type="pct"/>
          </w:tcPr>
          <w:p w:rsidR="00477D94" w:rsidRPr="00E878FD" w:rsidRDefault="00477D94" w:rsidP="00477D9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70" w:type="pct"/>
          </w:tcPr>
          <w:p w:rsidR="00477D94" w:rsidRPr="00466179" w:rsidRDefault="00D9331F" w:rsidP="00477D94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77D94" w:rsidRPr="00533FB8">
              <w:rPr>
                <w:rFonts w:ascii="Times New Roman" w:hAnsi="Times New Roman"/>
                <w:sz w:val="28"/>
                <w:szCs w:val="28"/>
              </w:rPr>
              <w:t>становлення тарифів на платні послуги, які можуть надаватись комунальним закладом «</w:t>
            </w:r>
            <w:proofErr w:type="spellStart"/>
            <w:r w:rsidR="00477D94" w:rsidRPr="00533FB8">
              <w:rPr>
                <w:rFonts w:ascii="Times New Roman" w:hAnsi="Times New Roman"/>
                <w:sz w:val="28"/>
                <w:szCs w:val="28"/>
              </w:rPr>
              <w:t>Синельниківська</w:t>
            </w:r>
            <w:proofErr w:type="spellEnd"/>
            <w:r w:rsidR="00477D94" w:rsidRPr="00533FB8">
              <w:rPr>
                <w:rFonts w:ascii="Times New Roman" w:hAnsi="Times New Roman"/>
                <w:sz w:val="28"/>
                <w:szCs w:val="28"/>
              </w:rPr>
              <w:t xml:space="preserve"> центральна районна лікарня» Дніпропетровської обласної ради</w:t>
            </w:r>
          </w:p>
        </w:tc>
        <w:tc>
          <w:tcPr>
            <w:tcW w:w="173" w:type="pct"/>
          </w:tcPr>
          <w:p w:rsidR="00477D94" w:rsidRPr="00E878FD" w:rsidRDefault="00477D94" w:rsidP="00477D9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477D94" w:rsidRPr="00E878FD" w:rsidRDefault="00477D94" w:rsidP="00477D9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477D94" w:rsidRPr="00E878FD" w:rsidRDefault="00477D94" w:rsidP="00477D9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477D94" w:rsidRPr="00E878FD" w:rsidRDefault="00477D94" w:rsidP="00477D94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477D94" w:rsidRPr="00E878FD" w:rsidRDefault="00477D94" w:rsidP="00477D94">
            <w:pPr>
              <w:rPr>
                <w:rFonts w:ascii="Times New Roman" w:hAnsi="Times New Roman"/>
                <w:sz w:val="28"/>
              </w:rPr>
            </w:pPr>
          </w:p>
        </w:tc>
      </w:tr>
      <w:tr w:rsidR="00477D94" w:rsidRPr="00E878FD" w:rsidTr="00354919">
        <w:trPr>
          <w:trHeight w:val="274"/>
        </w:trPr>
        <w:tc>
          <w:tcPr>
            <w:tcW w:w="253" w:type="pct"/>
          </w:tcPr>
          <w:p w:rsidR="00477D94" w:rsidRPr="00E878FD" w:rsidRDefault="00477D94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799" w:type="pct"/>
          </w:tcPr>
          <w:p w:rsidR="00477D94" w:rsidRPr="00533FB8" w:rsidRDefault="00477D94" w:rsidP="00477D94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647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B26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B264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1B2647">
              <w:rPr>
                <w:rFonts w:ascii="Times New Roman" w:hAnsi="Times New Roman"/>
                <w:sz w:val="28"/>
                <w:szCs w:val="28"/>
              </w:rPr>
              <w:t>на продаж квартири,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647">
              <w:rPr>
                <w:rFonts w:ascii="Times New Roman" w:hAnsi="Times New Roman"/>
                <w:sz w:val="28"/>
                <w:szCs w:val="28"/>
              </w:rPr>
              <w:t xml:space="preserve">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477D94" w:rsidRDefault="00477D94" w:rsidP="003549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31.01.2018</w:t>
            </w:r>
          </w:p>
          <w:p w:rsidR="00477D94" w:rsidRPr="00E878FD" w:rsidRDefault="00477D94" w:rsidP="00477D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№24</w:t>
            </w:r>
          </w:p>
        </w:tc>
        <w:tc>
          <w:tcPr>
            <w:tcW w:w="304" w:type="pct"/>
          </w:tcPr>
          <w:p w:rsidR="00477D94" w:rsidRPr="00E878FD" w:rsidRDefault="00477D94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01.02.2018</w:t>
            </w:r>
          </w:p>
        </w:tc>
        <w:tc>
          <w:tcPr>
            <w:tcW w:w="628" w:type="pct"/>
          </w:tcPr>
          <w:p w:rsidR="00477D94" w:rsidRPr="00E878FD" w:rsidRDefault="00477D94" w:rsidP="003549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D9331F" w:rsidRDefault="00D9331F" w:rsidP="00D9331F"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B2647">
              <w:rPr>
                <w:rFonts w:ascii="Times New Roman" w:hAnsi="Times New Roman"/>
                <w:sz w:val="28"/>
                <w:szCs w:val="28"/>
              </w:rPr>
              <w:t>озвіл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B2647">
              <w:rPr>
                <w:rFonts w:ascii="Times New Roman" w:hAnsi="Times New Roman"/>
                <w:sz w:val="28"/>
                <w:szCs w:val="28"/>
              </w:rPr>
              <w:t>продаж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B2647">
              <w:rPr>
                <w:rFonts w:ascii="Times New Roman" w:hAnsi="Times New Roman"/>
                <w:sz w:val="28"/>
                <w:szCs w:val="28"/>
              </w:rPr>
              <w:t>квартири</w:t>
            </w:r>
          </w:p>
          <w:p w:rsidR="00477D94" w:rsidRPr="00466179" w:rsidRDefault="00477D94" w:rsidP="0035491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</w:p>
        </w:tc>
        <w:tc>
          <w:tcPr>
            <w:tcW w:w="173" w:type="pct"/>
          </w:tcPr>
          <w:p w:rsidR="00477D94" w:rsidRPr="00E878FD" w:rsidRDefault="00477D94" w:rsidP="003549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477D94" w:rsidRPr="00E878FD" w:rsidRDefault="00477D94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477D94" w:rsidRPr="00E878FD" w:rsidRDefault="00477D94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477D94" w:rsidRPr="00E878FD" w:rsidRDefault="00477D94" w:rsidP="0035491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477D94" w:rsidRPr="00E878FD" w:rsidRDefault="00477D94" w:rsidP="00354919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E4C42" w:rsidRPr="00E878FD" w:rsidRDefault="001E4C42" w:rsidP="008A73F1"/>
    <w:sectPr w:rsidR="001E4C42" w:rsidRPr="00E878FD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7E6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A31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65F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69CA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76C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42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D4C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919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4A3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0FE3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D94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1B9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6F5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2CB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003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13E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BCB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1D4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7CB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96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602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3F1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30E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380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874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70D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25D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5569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9DE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00F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55A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6FA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3B5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718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31F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27A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D7B90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0B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8FD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1BEC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39F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1545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91545"/>
    <w:rPr>
      <w:rFonts w:ascii="Bookman Old Style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B3093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aliases w:val="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Знак Знак"/>
    <w:basedOn w:val="a0"/>
    <w:link w:val="3"/>
    <w:uiPriority w:val="99"/>
    <w:locked/>
    <w:rsid w:val="007327C3"/>
    <w:rPr>
      <w:rFonts w:ascii="Bookman Old Style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7B42"/>
    <w:rPr>
      <w:rFonts w:ascii="Tahoma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rFonts w:cs="Times New Roman"/>
      <w:b/>
      <w:bCs/>
    </w:rPr>
  </w:style>
  <w:style w:type="character" w:customStyle="1" w:styleId="7">
    <w:name w:val="Знак Знак7"/>
    <w:basedOn w:val="a0"/>
    <w:uiPriority w:val="99"/>
    <w:rsid w:val="004C66F5"/>
    <w:rPr>
      <w:rFonts w:ascii="Bookman Old Style" w:hAnsi="Bookman Old Style" w:cs="Times New Roman"/>
      <w:sz w:val="26"/>
      <w:lang w:val="uk-UA"/>
    </w:rPr>
  </w:style>
  <w:style w:type="paragraph" w:customStyle="1" w:styleId="Default">
    <w:name w:val="Default"/>
    <w:uiPriority w:val="99"/>
    <w:rsid w:val="004C66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4C66F5"/>
    <w:pPr>
      <w:ind w:left="720"/>
      <w:contextualSpacing/>
    </w:pPr>
    <w:rPr>
      <w:rFonts w:eastAsia="Calibri"/>
      <w:bCs w:val="0"/>
      <w:szCs w:val="26"/>
      <w:lang w:val="ru-RU"/>
    </w:rPr>
  </w:style>
  <w:style w:type="paragraph" w:styleId="a8">
    <w:name w:val="List Paragraph"/>
    <w:basedOn w:val="a"/>
    <w:uiPriority w:val="34"/>
    <w:qFormat/>
    <w:rsid w:val="0066113E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96</cp:revision>
  <cp:lastPrinted>2017-03-23T09:57:00Z</cp:lastPrinted>
  <dcterms:created xsi:type="dcterms:W3CDTF">2015-08-18T10:23:00Z</dcterms:created>
  <dcterms:modified xsi:type="dcterms:W3CDTF">2018-01-31T11:29:00Z</dcterms:modified>
</cp:coreProperties>
</file>