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FF" w:rsidRPr="00B51B91" w:rsidRDefault="005A0DFF" w:rsidP="005A0DFF">
      <w:pPr>
        <w:jc w:val="right"/>
        <w:rPr>
          <w:sz w:val="28"/>
          <w:szCs w:val="28"/>
          <w:u w:val="single"/>
        </w:rPr>
      </w:pPr>
      <w:r w:rsidRPr="00B51B91">
        <w:rPr>
          <w:bCs w:val="0"/>
          <w:sz w:val="28"/>
          <w:szCs w:val="28"/>
        </w:rPr>
        <w:t xml:space="preserve"> </w:t>
      </w:r>
      <w:r w:rsidRPr="00B51B91">
        <w:rPr>
          <w:sz w:val="28"/>
          <w:szCs w:val="28"/>
          <w:u w:val="single"/>
        </w:rPr>
        <w:t xml:space="preserve">Проект </w:t>
      </w:r>
    </w:p>
    <w:p w:rsidR="005A0DFF" w:rsidRPr="00B51B91" w:rsidRDefault="005A0DFF" w:rsidP="005A0DFF">
      <w:pPr>
        <w:jc w:val="right"/>
        <w:rPr>
          <w:sz w:val="28"/>
          <w:szCs w:val="28"/>
          <w:u w:val="single"/>
        </w:rPr>
      </w:pPr>
    </w:p>
    <w:p w:rsidR="005A0DFF" w:rsidRPr="00B51B91" w:rsidRDefault="005A0DFF" w:rsidP="005A0DFF">
      <w:pPr>
        <w:jc w:val="center"/>
        <w:rPr>
          <w:sz w:val="28"/>
          <w:szCs w:val="28"/>
        </w:rPr>
      </w:pPr>
      <w:r w:rsidRPr="00B51B91">
        <w:rPr>
          <w:sz w:val="28"/>
          <w:szCs w:val="28"/>
        </w:rPr>
        <w:t>Україна</w:t>
      </w:r>
    </w:p>
    <w:p w:rsidR="005A0DFF" w:rsidRPr="00B51B91" w:rsidRDefault="005A0DFF" w:rsidP="005A0DFF">
      <w:pPr>
        <w:jc w:val="center"/>
        <w:rPr>
          <w:sz w:val="28"/>
          <w:szCs w:val="28"/>
        </w:rPr>
      </w:pPr>
      <w:r w:rsidRPr="00B51B91">
        <w:rPr>
          <w:sz w:val="28"/>
          <w:szCs w:val="28"/>
        </w:rPr>
        <w:t>Виконавчий комітет Синельниківської міської ради</w:t>
      </w:r>
    </w:p>
    <w:p w:rsidR="005A0DFF" w:rsidRPr="00B51B91" w:rsidRDefault="005A0DFF" w:rsidP="005A0DFF">
      <w:pPr>
        <w:jc w:val="center"/>
        <w:rPr>
          <w:sz w:val="28"/>
          <w:szCs w:val="28"/>
        </w:rPr>
      </w:pPr>
      <w:r w:rsidRPr="00B51B91">
        <w:rPr>
          <w:sz w:val="28"/>
          <w:szCs w:val="28"/>
        </w:rPr>
        <w:t>РІШЕННЯ</w:t>
      </w:r>
    </w:p>
    <w:p w:rsidR="005A0DFF" w:rsidRPr="00B51B91" w:rsidRDefault="005A0DFF" w:rsidP="005A0DFF">
      <w:pPr>
        <w:rPr>
          <w:b/>
          <w:bCs w:val="0"/>
          <w:sz w:val="28"/>
          <w:szCs w:val="28"/>
        </w:rPr>
      </w:pPr>
    </w:p>
    <w:p w:rsidR="005A0DFF" w:rsidRPr="0089305D" w:rsidRDefault="005A0DFF" w:rsidP="005A0DFF">
      <w:pPr>
        <w:rPr>
          <w:bCs w:val="0"/>
        </w:rPr>
      </w:pPr>
      <w:r w:rsidRPr="0089305D">
        <w:t xml:space="preserve">____________2018 </w:t>
      </w:r>
      <w:r w:rsidR="00C020DD" w:rsidRPr="0089305D">
        <w:t>року</w:t>
      </w:r>
      <w:r w:rsidR="00C020DD" w:rsidRPr="0089305D">
        <w:tab/>
        <w:t xml:space="preserve">      </w:t>
      </w:r>
      <w:r w:rsidR="0089305D">
        <w:tab/>
        <w:t xml:space="preserve">       </w:t>
      </w:r>
      <w:r w:rsidR="00F713B3" w:rsidRPr="0089305D">
        <w:t>м. Синельникове</w:t>
      </w:r>
      <w:r w:rsidR="00F713B3" w:rsidRPr="0089305D">
        <w:tab/>
      </w:r>
      <w:r w:rsidRPr="0089305D">
        <w:t xml:space="preserve">     </w:t>
      </w:r>
      <w:r w:rsidR="00C020DD" w:rsidRPr="0089305D">
        <w:t xml:space="preserve">                      </w:t>
      </w:r>
      <w:r w:rsidRPr="0089305D">
        <w:t>№ _______</w:t>
      </w:r>
    </w:p>
    <w:p w:rsidR="005A0DFF" w:rsidRPr="00B51B91" w:rsidRDefault="005A0DFF" w:rsidP="005A0DFF">
      <w:pPr>
        <w:jc w:val="both"/>
        <w:rPr>
          <w:sz w:val="28"/>
          <w:szCs w:val="28"/>
        </w:rPr>
      </w:pPr>
    </w:p>
    <w:p w:rsidR="005A0DFF" w:rsidRPr="00B51B91" w:rsidRDefault="00786FA6" w:rsidP="005A0DFF">
      <w:pPr>
        <w:rPr>
          <w:sz w:val="28"/>
          <w:szCs w:val="28"/>
        </w:rPr>
      </w:pPr>
      <w:r w:rsidRPr="00786FA6">
        <w:rPr>
          <w:sz w:val="28"/>
          <w:szCs w:val="28"/>
          <w:lang w:eastAsia="uk-UA"/>
        </w:rPr>
        <w:pict>
          <v:line id="_x0000_s1026" style="position:absolute;z-index:251656192" from="207.35pt,2.85pt" to="207.35pt,9.65pt"/>
        </w:pict>
      </w:r>
      <w:r w:rsidRPr="00786FA6">
        <w:rPr>
          <w:sz w:val="28"/>
          <w:szCs w:val="28"/>
          <w:lang w:eastAsia="uk-UA"/>
        </w:rPr>
        <w:pict>
          <v:line id="_x0000_s1028" style="position:absolute;z-index:251657216" from="200.45pt,2.7pt" to="207.25pt,2.7pt"/>
        </w:pict>
      </w:r>
      <w:r w:rsidRPr="00786FA6">
        <w:rPr>
          <w:sz w:val="28"/>
          <w:szCs w:val="28"/>
          <w:lang w:eastAsia="uk-UA"/>
        </w:rPr>
        <w:pict>
          <v:line id="_x0000_s1027" style="position:absolute;z-index:251658240" from=".3pt,2.75pt" to="7.1pt,2.75pt"/>
        </w:pict>
      </w:r>
      <w:r w:rsidRPr="00786FA6">
        <w:rPr>
          <w:sz w:val="28"/>
          <w:szCs w:val="28"/>
          <w:lang w:eastAsia="uk-UA"/>
        </w:rPr>
        <w:pict>
          <v:line id="_x0000_s1029" style="position:absolute;z-index:251659264" from=".3pt,2.85pt" to=".3pt,9.65pt"/>
        </w:pict>
      </w:r>
    </w:p>
    <w:p w:rsidR="0089305D" w:rsidRDefault="005A0DFF" w:rsidP="00664496">
      <w:pPr>
        <w:rPr>
          <w:b/>
          <w:i/>
          <w:sz w:val="28"/>
          <w:szCs w:val="28"/>
        </w:rPr>
      </w:pPr>
      <w:r w:rsidRPr="00F713B3">
        <w:rPr>
          <w:b/>
          <w:i/>
          <w:sz w:val="28"/>
          <w:szCs w:val="28"/>
        </w:rPr>
        <w:t xml:space="preserve">Про надання дозволу </w:t>
      </w:r>
    </w:p>
    <w:p w:rsidR="0089305D" w:rsidRDefault="005A0DFF" w:rsidP="00664496">
      <w:pPr>
        <w:rPr>
          <w:b/>
          <w:i/>
          <w:sz w:val="28"/>
          <w:szCs w:val="28"/>
        </w:rPr>
      </w:pPr>
      <w:r w:rsidRPr="00F713B3">
        <w:rPr>
          <w:b/>
          <w:i/>
          <w:sz w:val="28"/>
          <w:szCs w:val="28"/>
        </w:rPr>
        <w:t>на розміщення рекламних засобів</w:t>
      </w:r>
      <w:r w:rsidR="0089305D">
        <w:rPr>
          <w:b/>
          <w:i/>
          <w:sz w:val="28"/>
          <w:szCs w:val="28"/>
        </w:rPr>
        <w:t xml:space="preserve"> </w:t>
      </w:r>
    </w:p>
    <w:p w:rsidR="00B51B91" w:rsidRPr="00F713B3" w:rsidRDefault="00F713B3" w:rsidP="006644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="00B51B91" w:rsidRPr="00F713B3">
        <w:rPr>
          <w:b/>
          <w:i/>
          <w:sz w:val="28"/>
          <w:szCs w:val="28"/>
        </w:rPr>
        <w:t xml:space="preserve">ізичній особі </w:t>
      </w:r>
      <w:r w:rsidR="004F2526" w:rsidRPr="00100B4E">
        <w:rPr>
          <w:b/>
          <w:i/>
          <w:sz w:val="28"/>
          <w:szCs w:val="28"/>
        </w:rPr>
        <w:t xml:space="preserve">- </w:t>
      </w:r>
      <w:r w:rsidR="00B51B91" w:rsidRPr="00F713B3">
        <w:rPr>
          <w:b/>
          <w:i/>
          <w:sz w:val="28"/>
          <w:szCs w:val="28"/>
        </w:rPr>
        <w:t>підприємцю</w:t>
      </w:r>
    </w:p>
    <w:p w:rsidR="00B51B91" w:rsidRPr="00F713B3" w:rsidRDefault="00B51B91" w:rsidP="00664496">
      <w:pPr>
        <w:rPr>
          <w:b/>
          <w:i/>
          <w:sz w:val="28"/>
          <w:szCs w:val="28"/>
        </w:rPr>
      </w:pPr>
      <w:r w:rsidRPr="00F713B3">
        <w:rPr>
          <w:b/>
          <w:i/>
          <w:sz w:val="28"/>
          <w:szCs w:val="28"/>
        </w:rPr>
        <w:t>Горожанкіну Олександру</w:t>
      </w:r>
      <w:r w:rsidR="0089305D">
        <w:rPr>
          <w:b/>
          <w:i/>
          <w:sz w:val="28"/>
          <w:szCs w:val="28"/>
        </w:rPr>
        <w:t xml:space="preserve"> </w:t>
      </w:r>
      <w:r w:rsidRPr="00F713B3">
        <w:rPr>
          <w:b/>
          <w:i/>
          <w:sz w:val="28"/>
          <w:szCs w:val="28"/>
        </w:rPr>
        <w:t>Валентиновичу</w:t>
      </w:r>
    </w:p>
    <w:p w:rsidR="00B51B91" w:rsidRPr="00B51B91" w:rsidRDefault="00B51B91" w:rsidP="00664496">
      <w:pPr>
        <w:rPr>
          <w:b/>
          <w:i/>
          <w:sz w:val="28"/>
          <w:szCs w:val="28"/>
        </w:rPr>
      </w:pPr>
    </w:p>
    <w:p w:rsidR="00664496" w:rsidRPr="00B51B91" w:rsidRDefault="00B65671" w:rsidP="00664496">
      <w:pPr>
        <w:ind w:firstLine="705"/>
        <w:jc w:val="both"/>
        <w:rPr>
          <w:sz w:val="28"/>
          <w:szCs w:val="28"/>
        </w:rPr>
      </w:pPr>
      <w:r w:rsidRPr="00B51B91">
        <w:rPr>
          <w:sz w:val="28"/>
          <w:szCs w:val="28"/>
        </w:rPr>
        <w:t xml:space="preserve">Керуючись статтею 27 Закону України «Про місцеве самоврядування в Україні», </w:t>
      </w:r>
      <w:r w:rsidR="00E94538" w:rsidRPr="00B51B91">
        <w:rPr>
          <w:sz w:val="28"/>
          <w:szCs w:val="28"/>
        </w:rPr>
        <w:t>Закон</w:t>
      </w:r>
      <w:r w:rsidR="00100B4E">
        <w:rPr>
          <w:sz w:val="28"/>
          <w:szCs w:val="28"/>
        </w:rPr>
        <w:t xml:space="preserve">ом </w:t>
      </w:r>
      <w:r w:rsidR="00E94538" w:rsidRPr="00B51B91">
        <w:rPr>
          <w:sz w:val="28"/>
          <w:szCs w:val="28"/>
        </w:rPr>
        <w:t xml:space="preserve">України </w:t>
      </w:r>
      <w:r w:rsidR="00664496" w:rsidRPr="00B51B91">
        <w:rPr>
          <w:sz w:val="28"/>
          <w:szCs w:val="28"/>
        </w:rPr>
        <w:t>«Про рекламу», постановою Кабінету Міністрів України «Про затвердження Типових правил розміщенн</w:t>
      </w:r>
      <w:r w:rsidR="00C13A62" w:rsidRPr="00B51B91">
        <w:rPr>
          <w:sz w:val="28"/>
          <w:szCs w:val="28"/>
        </w:rPr>
        <w:t xml:space="preserve">я зовнішньої реклами», рішенням </w:t>
      </w:r>
      <w:r w:rsidR="00664496" w:rsidRPr="00B51B91">
        <w:rPr>
          <w:sz w:val="28"/>
          <w:szCs w:val="28"/>
        </w:rPr>
        <w:t xml:space="preserve"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</w:t>
      </w:r>
      <w:r w:rsidR="00664496" w:rsidRPr="00B51B91">
        <w:rPr>
          <w:bCs w:val="0"/>
          <w:sz w:val="28"/>
          <w:szCs w:val="28"/>
        </w:rPr>
        <w:t>ВИРІШИВ:</w:t>
      </w:r>
    </w:p>
    <w:p w:rsidR="00100B4E" w:rsidRPr="0089305D" w:rsidRDefault="0089305D" w:rsidP="00100B4E">
      <w:pPr>
        <w:ind w:firstLine="709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1. </w:t>
      </w:r>
      <w:r w:rsidR="00664496" w:rsidRPr="00B51B91">
        <w:rPr>
          <w:sz w:val="28"/>
          <w:szCs w:val="28"/>
        </w:rPr>
        <w:t xml:space="preserve">Надати дозвіл </w:t>
      </w:r>
      <w:r w:rsidR="003623D9" w:rsidRPr="00B51B91">
        <w:rPr>
          <w:sz w:val="28"/>
          <w:szCs w:val="28"/>
        </w:rPr>
        <w:t xml:space="preserve">строком на </w:t>
      </w:r>
      <w:r w:rsidR="00DB25F8" w:rsidRPr="00B51B91">
        <w:rPr>
          <w:sz w:val="28"/>
          <w:szCs w:val="28"/>
        </w:rPr>
        <w:t xml:space="preserve">п’ять </w:t>
      </w:r>
      <w:r w:rsidR="003623D9" w:rsidRPr="00B51B91">
        <w:rPr>
          <w:sz w:val="28"/>
          <w:szCs w:val="28"/>
        </w:rPr>
        <w:t xml:space="preserve">років </w:t>
      </w:r>
      <w:r w:rsidR="00664496" w:rsidRPr="00B51B91">
        <w:rPr>
          <w:sz w:val="28"/>
          <w:szCs w:val="28"/>
        </w:rPr>
        <w:t>розп</w:t>
      </w:r>
      <w:r>
        <w:rPr>
          <w:sz w:val="28"/>
          <w:szCs w:val="28"/>
        </w:rPr>
        <w:t xml:space="preserve">овсюджувачу зовнішньої реклами </w:t>
      </w:r>
      <w:r w:rsidR="004F2526" w:rsidRPr="004F2526">
        <w:rPr>
          <w:sz w:val="28"/>
          <w:szCs w:val="28"/>
        </w:rPr>
        <w:t>ф</w:t>
      </w:r>
      <w:r w:rsidR="00F713B3">
        <w:rPr>
          <w:sz w:val="28"/>
          <w:szCs w:val="28"/>
        </w:rPr>
        <w:t xml:space="preserve">ізичній особі </w:t>
      </w:r>
      <w:r w:rsidR="004F2526" w:rsidRPr="004F2526">
        <w:rPr>
          <w:sz w:val="28"/>
          <w:szCs w:val="28"/>
        </w:rPr>
        <w:t xml:space="preserve">- </w:t>
      </w:r>
      <w:r w:rsidR="00F713B3">
        <w:rPr>
          <w:sz w:val="28"/>
          <w:szCs w:val="28"/>
        </w:rPr>
        <w:t>підприємцю</w:t>
      </w:r>
      <w:r w:rsidR="005A0DFF" w:rsidRPr="00B51B91">
        <w:rPr>
          <w:sz w:val="28"/>
          <w:szCs w:val="28"/>
        </w:rPr>
        <w:t xml:space="preserve"> </w:t>
      </w:r>
      <w:r w:rsidR="00F713B3">
        <w:rPr>
          <w:sz w:val="28"/>
          <w:szCs w:val="28"/>
        </w:rPr>
        <w:t>Горожанкіну</w:t>
      </w:r>
      <w:r w:rsidR="00B51B91" w:rsidRPr="00B51B91">
        <w:rPr>
          <w:sz w:val="28"/>
          <w:szCs w:val="28"/>
        </w:rPr>
        <w:t xml:space="preserve"> </w:t>
      </w:r>
      <w:r w:rsidR="005A0DFF" w:rsidRPr="00B51B91">
        <w:rPr>
          <w:sz w:val="28"/>
          <w:szCs w:val="28"/>
        </w:rPr>
        <w:t>Олександр</w:t>
      </w:r>
      <w:r w:rsidR="00F713B3">
        <w:rPr>
          <w:sz w:val="28"/>
          <w:szCs w:val="28"/>
        </w:rPr>
        <w:t xml:space="preserve">у </w:t>
      </w:r>
      <w:r w:rsidR="00B51B91" w:rsidRPr="00B51B91">
        <w:rPr>
          <w:sz w:val="28"/>
          <w:szCs w:val="28"/>
        </w:rPr>
        <w:t>Валентиновичу</w:t>
      </w:r>
      <w:r w:rsidR="005A0DFF" w:rsidRPr="00B51B91">
        <w:rPr>
          <w:sz w:val="28"/>
          <w:szCs w:val="28"/>
        </w:rPr>
        <w:t xml:space="preserve"> </w:t>
      </w:r>
      <w:r w:rsidR="00664496" w:rsidRPr="00B51B91">
        <w:rPr>
          <w:bCs w:val="0"/>
          <w:sz w:val="28"/>
          <w:szCs w:val="28"/>
        </w:rPr>
        <w:t>на право розміщення зовнішньої реклами</w:t>
      </w:r>
      <w:r w:rsidR="00100B4E" w:rsidRPr="0089305D">
        <w:rPr>
          <w:bCs w:val="0"/>
          <w:sz w:val="28"/>
          <w:szCs w:val="28"/>
        </w:rPr>
        <w:t>:</w:t>
      </w:r>
    </w:p>
    <w:p w:rsidR="00100B4E" w:rsidRPr="0089305D" w:rsidRDefault="00100B4E" w:rsidP="00100B4E">
      <w:pPr>
        <w:ind w:firstLine="705"/>
        <w:jc w:val="both"/>
        <w:rPr>
          <w:bCs w:val="0"/>
          <w:sz w:val="28"/>
          <w:szCs w:val="28"/>
        </w:rPr>
      </w:pPr>
      <w:r w:rsidRPr="0089305D">
        <w:rPr>
          <w:sz w:val="28"/>
          <w:szCs w:val="28"/>
        </w:rPr>
        <w:t>1.1.</w:t>
      </w:r>
      <w:r w:rsidR="0089305D">
        <w:rPr>
          <w:bCs w:val="0"/>
          <w:sz w:val="28"/>
          <w:szCs w:val="28"/>
        </w:rPr>
        <w:t xml:space="preserve"> На вулиці Центральна </w:t>
      </w:r>
      <w:r w:rsidRPr="00B51B91">
        <w:rPr>
          <w:bCs w:val="0"/>
          <w:sz w:val="28"/>
          <w:szCs w:val="28"/>
        </w:rPr>
        <w:t>в районі дитячого садка № 5</w:t>
      </w:r>
      <w:r w:rsidRPr="0089305D">
        <w:rPr>
          <w:bCs w:val="0"/>
          <w:sz w:val="28"/>
          <w:szCs w:val="28"/>
        </w:rPr>
        <w:t xml:space="preserve"> </w:t>
      </w:r>
      <w:r w:rsidR="0089305D">
        <w:rPr>
          <w:bCs w:val="0"/>
          <w:sz w:val="28"/>
          <w:szCs w:val="28"/>
        </w:rPr>
        <w:t>–</w:t>
      </w:r>
      <w:r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двосторонній рекламний засіб № 1 на власній опорі розміром 2,2</w:t>
      </w:r>
      <w:r w:rsidRPr="0089305D"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м Х</w:t>
      </w:r>
      <w:r w:rsidRPr="0089305D"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3</w:t>
      </w:r>
      <w:r w:rsidRPr="0089305D">
        <w:rPr>
          <w:bCs w:val="0"/>
          <w:sz w:val="28"/>
          <w:szCs w:val="28"/>
        </w:rPr>
        <w:t xml:space="preserve"> м;</w:t>
      </w:r>
    </w:p>
    <w:p w:rsidR="00100B4E" w:rsidRPr="00100B4E" w:rsidRDefault="00100B4E" w:rsidP="00100B4E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1.2.</w:t>
      </w:r>
      <w:r w:rsidR="0089305D">
        <w:rPr>
          <w:bCs w:val="0"/>
          <w:sz w:val="28"/>
          <w:szCs w:val="28"/>
        </w:rPr>
        <w:t xml:space="preserve"> На </w:t>
      </w:r>
      <w:r>
        <w:rPr>
          <w:bCs w:val="0"/>
          <w:sz w:val="28"/>
          <w:szCs w:val="28"/>
        </w:rPr>
        <w:t>перехресті вулиць</w:t>
      </w:r>
      <w:r w:rsidR="0089305D">
        <w:rPr>
          <w:bCs w:val="0"/>
          <w:sz w:val="28"/>
          <w:szCs w:val="28"/>
        </w:rPr>
        <w:t xml:space="preserve"> Миру </w:t>
      </w:r>
      <w:r w:rsidRPr="00B51B91">
        <w:rPr>
          <w:bCs w:val="0"/>
          <w:sz w:val="28"/>
          <w:szCs w:val="28"/>
        </w:rPr>
        <w:t>та Садов</w:t>
      </w:r>
      <w:r w:rsidR="0089305D">
        <w:rPr>
          <w:bCs w:val="0"/>
          <w:sz w:val="28"/>
          <w:szCs w:val="28"/>
        </w:rPr>
        <w:t>ої</w:t>
      </w:r>
      <w:r w:rsidRPr="0089305D">
        <w:rPr>
          <w:bCs w:val="0"/>
          <w:sz w:val="28"/>
          <w:szCs w:val="28"/>
        </w:rPr>
        <w:t xml:space="preserve"> (б</w:t>
      </w:r>
      <w:r>
        <w:rPr>
          <w:bCs w:val="0"/>
          <w:sz w:val="28"/>
          <w:szCs w:val="28"/>
        </w:rPr>
        <w:t>іля автобусної зупинки)</w:t>
      </w:r>
      <w:r w:rsidR="0089305D">
        <w:rPr>
          <w:bCs w:val="0"/>
          <w:sz w:val="28"/>
          <w:szCs w:val="28"/>
        </w:rPr>
        <w:t xml:space="preserve"> –</w:t>
      </w:r>
      <w:r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двосторонній</w:t>
      </w:r>
      <w:r w:rsidR="0089305D"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рекламний засіб</w:t>
      </w:r>
      <w:r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№ 2</w:t>
      </w:r>
      <w:r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на власній опорі, розміром 2,2</w:t>
      </w:r>
      <w:r>
        <w:rPr>
          <w:bCs w:val="0"/>
          <w:sz w:val="28"/>
          <w:szCs w:val="28"/>
          <w:lang w:val="ru-RU"/>
        </w:rPr>
        <w:t xml:space="preserve"> </w:t>
      </w:r>
      <w:r w:rsidRPr="00B51B91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3 м</w:t>
      </w:r>
      <w:r>
        <w:rPr>
          <w:bCs w:val="0"/>
          <w:sz w:val="28"/>
          <w:szCs w:val="28"/>
          <w:lang w:val="ru-RU"/>
        </w:rPr>
        <w:t>.</w:t>
      </w:r>
      <w:r w:rsidRPr="00B51B91">
        <w:rPr>
          <w:bCs w:val="0"/>
          <w:sz w:val="28"/>
          <w:szCs w:val="28"/>
        </w:rPr>
        <w:t xml:space="preserve">  </w:t>
      </w:r>
    </w:p>
    <w:p w:rsidR="008B0D4E" w:rsidRDefault="00312DFB" w:rsidP="008B0D4E">
      <w:pPr>
        <w:ind w:firstLine="709"/>
        <w:jc w:val="both"/>
        <w:rPr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2.</w:t>
      </w:r>
      <w:r w:rsidRPr="00B51B91">
        <w:rPr>
          <w:sz w:val="28"/>
          <w:szCs w:val="28"/>
        </w:rPr>
        <w:t xml:space="preserve"> Зобов’язати </w:t>
      </w:r>
      <w:r w:rsidRPr="004F2526">
        <w:rPr>
          <w:sz w:val="28"/>
          <w:szCs w:val="28"/>
        </w:rPr>
        <w:t>ф</w:t>
      </w:r>
      <w:r w:rsidRPr="00B51B91">
        <w:rPr>
          <w:sz w:val="28"/>
          <w:szCs w:val="28"/>
        </w:rPr>
        <w:t xml:space="preserve">ізичну особу </w:t>
      </w:r>
      <w:r w:rsidR="0089305D">
        <w:rPr>
          <w:sz w:val="28"/>
          <w:szCs w:val="28"/>
        </w:rPr>
        <w:t>–</w:t>
      </w:r>
      <w:r w:rsidR="00100B4E">
        <w:rPr>
          <w:sz w:val="28"/>
          <w:szCs w:val="28"/>
        </w:rPr>
        <w:t xml:space="preserve"> </w:t>
      </w:r>
      <w:r w:rsidRPr="00B51B91">
        <w:rPr>
          <w:sz w:val="28"/>
          <w:szCs w:val="28"/>
        </w:rPr>
        <w:t>підприємц</w:t>
      </w:r>
      <w:r>
        <w:rPr>
          <w:sz w:val="28"/>
          <w:szCs w:val="28"/>
        </w:rPr>
        <w:t>я</w:t>
      </w:r>
      <w:r w:rsidR="0089305D">
        <w:rPr>
          <w:sz w:val="28"/>
          <w:szCs w:val="28"/>
        </w:rPr>
        <w:t xml:space="preserve"> </w:t>
      </w:r>
      <w:r>
        <w:rPr>
          <w:sz w:val="28"/>
          <w:szCs w:val="28"/>
        </w:rPr>
        <w:t>Горожанкіна Олександра Валентиновича</w:t>
      </w:r>
      <w:r>
        <w:rPr>
          <w:sz w:val="28"/>
          <w:szCs w:val="28"/>
          <w:lang w:val="ru-RU"/>
        </w:rPr>
        <w:t>:</w:t>
      </w:r>
    </w:p>
    <w:p w:rsidR="00100B4E" w:rsidRDefault="004F2526" w:rsidP="008B0D4E">
      <w:pPr>
        <w:ind w:firstLine="709"/>
        <w:jc w:val="both"/>
        <w:rPr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2.1.</w:t>
      </w:r>
      <w:r w:rsidR="0089305D">
        <w:rPr>
          <w:bCs w:val="0"/>
          <w:sz w:val="28"/>
          <w:szCs w:val="28"/>
          <w:lang w:val="ru-RU"/>
        </w:rPr>
        <w:t> </w:t>
      </w:r>
      <w:r w:rsidR="00312DFB">
        <w:rPr>
          <w:bCs w:val="0"/>
          <w:sz w:val="28"/>
          <w:szCs w:val="28"/>
          <w:lang w:val="ru-RU"/>
        </w:rPr>
        <w:t>О</w:t>
      </w:r>
      <w:r w:rsidR="00312DFB" w:rsidRPr="00B51B91">
        <w:rPr>
          <w:sz w:val="28"/>
          <w:szCs w:val="28"/>
        </w:rPr>
        <w:t>тримати дозвіл у дозвільному центрі виконавчого комітету Синельниківської міської ради на розміщення:</w:t>
      </w:r>
      <w:r w:rsidR="00312DFB">
        <w:rPr>
          <w:sz w:val="28"/>
          <w:szCs w:val="28"/>
          <w:lang w:val="ru-RU"/>
        </w:rPr>
        <w:t xml:space="preserve"> </w:t>
      </w:r>
    </w:p>
    <w:p w:rsidR="00312DFB" w:rsidRDefault="00312DFB" w:rsidP="00312DFB">
      <w:pPr>
        <w:ind w:firstLine="705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2.1.1.</w:t>
      </w:r>
      <w:r w:rsidR="0089305D">
        <w:rPr>
          <w:bCs w:val="0"/>
          <w:sz w:val="28"/>
          <w:szCs w:val="28"/>
        </w:rPr>
        <w:t> </w:t>
      </w:r>
      <w:r>
        <w:rPr>
          <w:bCs w:val="0"/>
          <w:sz w:val="28"/>
          <w:szCs w:val="28"/>
        </w:rPr>
        <w:t>Двосторонн</w:t>
      </w:r>
      <w:r>
        <w:rPr>
          <w:bCs w:val="0"/>
          <w:sz w:val="28"/>
          <w:szCs w:val="28"/>
          <w:lang w:val="ru-RU"/>
        </w:rPr>
        <w:t xml:space="preserve">ього </w:t>
      </w:r>
      <w:r>
        <w:rPr>
          <w:bCs w:val="0"/>
          <w:sz w:val="28"/>
          <w:szCs w:val="28"/>
        </w:rPr>
        <w:t>рекламн</w:t>
      </w:r>
      <w:r>
        <w:rPr>
          <w:bCs w:val="0"/>
          <w:sz w:val="28"/>
          <w:szCs w:val="28"/>
          <w:lang w:val="ru-RU"/>
        </w:rPr>
        <w:t>ого</w:t>
      </w:r>
      <w:r w:rsidRPr="00B51B91">
        <w:rPr>
          <w:bCs w:val="0"/>
          <w:sz w:val="28"/>
          <w:szCs w:val="28"/>
        </w:rPr>
        <w:t xml:space="preserve"> за</w:t>
      </w:r>
      <w:r>
        <w:rPr>
          <w:bCs w:val="0"/>
          <w:sz w:val="28"/>
          <w:szCs w:val="28"/>
          <w:lang w:val="ru-RU"/>
        </w:rPr>
        <w:t xml:space="preserve">собу </w:t>
      </w:r>
      <w:r w:rsidRPr="00B51B91">
        <w:rPr>
          <w:bCs w:val="0"/>
          <w:sz w:val="28"/>
          <w:szCs w:val="28"/>
        </w:rPr>
        <w:t xml:space="preserve">№ 1 на власній опорі, розміром </w:t>
      </w:r>
      <w:r>
        <w:rPr>
          <w:bCs w:val="0"/>
          <w:sz w:val="28"/>
          <w:szCs w:val="28"/>
          <w:lang w:val="ru-RU"/>
        </w:rPr>
        <w:t xml:space="preserve">                </w:t>
      </w:r>
      <w:r w:rsidRPr="00B51B91">
        <w:rPr>
          <w:bCs w:val="0"/>
          <w:sz w:val="28"/>
          <w:szCs w:val="28"/>
        </w:rPr>
        <w:t>2,2</w:t>
      </w:r>
      <w:r>
        <w:rPr>
          <w:bCs w:val="0"/>
          <w:sz w:val="28"/>
          <w:szCs w:val="28"/>
          <w:lang w:val="ru-RU"/>
        </w:rPr>
        <w:t xml:space="preserve"> </w:t>
      </w:r>
      <w:r w:rsidRPr="00B51B91">
        <w:rPr>
          <w:bCs w:val="0"/>
          <w:sz w:val="28"/>
          <w:szCs w:val="28"/>
        </w:rPr>
        <w:t>м Х 3 м;</w:t>
      </w:r>
    </w:p>
    <w:p w:rsidR="00312DFB" w:rsidRPr="00312DFB" w:rsidRDefault="00312DFB" w:rsidP="00312DFB">
      <w:pPr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2.1.2.</w:t>
      </w:r>
      <w:r w:rsidR="0089305D">
        <w:rPr>
          <w:bCs w:val="0"/>
          <w:sz w:val="28"/>
          <w:szCs w:val="28"/>
        </w:rPr>
        <w:t> </w:t>
      </w:r>
      <w:r>
        <w:rPr>
          <w:bCs w:val="0"/>
          <w:sz w:val="28"/>
          <w:szCs w:val="28"/>
        </w:rPr>
        <w:t>Двосторонн</w:t>
      </w:r>
      <w:r>
        <w:rPr>
          <w:bCs w:val="0"/>
          <w:sz w:val="28"/>
          <w:szCs w:val="28"/>
          <w:lang w:val="ru-RU"/>
        </w:rPr>
        <w:t xml:space="preserve">ього </w:t>
      </w:r>
      <w:r>
        <w:rPr>
          <w:bCs w:val="0"/>
          <w:sz w:val="28"/>
          <w:szCs w:val="28"/>
        </w:rPr>
        <w:t>рекламн</w:t>
      </w:r>
      <w:r>
        <w:rPr>
          <w:bCs w:val="0"/>
          <w:sz w:val="28"/>
          <w:szCs w:val="28"/>
          <w:lang w:val="ru-RU"/>
        </w:rPr>
        <w:t>ого</w:t>
      </w:r>
      <w:r>
        <w:rPr>
          <w:bCs w:val="0"/>
          <w:sz w:val="28"/>
          <w:szCs w:val="28"/>
        </w:rPr>
        <w:t xml:space="preserve"> зас</w:t>
      </w:r>
      <w:r>
        <w:rPr>
          <w:bCs w:val="0"/>
          <w:sz w:val="28"/>
          <w:szCs w:val="28"/>
          <w:lang w:val="ru-RU"/>
        </w:rPr>
        <w:t>обу</w:t>
      </w:r>
      <w:r w:rsidRPr="00B51B91">
        <w:rPr>
          <w:bCs w:val="0"/>
          <w:sz w:val="28"/>
          <w:szCs w:val="28"/>
        </w:rPr>
        <w:t xml:space="preserve"> № </w:t>
      </w:r>
      <w:r>
        <w:rPr>
          <w:bCs w:val="0"/>
          <w:sz w:val="28"/>
          <w:szCs w:val="28"/>
        </w:rPr>
        <w:t>2</w:t>
      </w:r>
      <w:r w:rsidRPr="00B51B91">
        <w:rPr>
          <w:bCs w:val="0"/>
          <w:sz w:val="28"/>
          <w:szCs w:val="28"/>
        </w:rPr>
        <w:t xml:space="preserve"> на власній опорі, розміром 2,2</w:t>
      </w:r>
      <w:r>
        <w:rPr>
          <w:bCs w:val="0"/>
          <w:sz w:val="28"/>
          <w:szCs w:val="28"/>
          <w:lang w:val="ru-RU"/>
        </w:rPr>
        <w:t xml:space="preserve"> </w:t>
      </w:r>
      <w:r>
        <w:rPr>
          <w:bCs w:val="0"/>
          <w:sz w:val="28"/>
          <w:szCs w:val="28"/>
        </w:rPr>
        <w:t>м Х 3 м.</w:t>
      </w:r>
    </w:p>
    <w:p w:rsidR="008B0D4E" w:rsidRDefault="00664496" w:rsidP="00664496">
      <w:pPr>
        <w:ind w:firstLine="705"/>
        <w:jc w:val="both"/>
        <w:rPr>
          <w:sz w:val="28"/>
          <w:szCs w:val="28"/>
        </w:rPr>
      </w:pPr>
      <w:r w:rsidRPr="00B51B91">
        <w:rPr>
          <w:sz w:val="28"/>
          <w:szCs w:val="28"/>
        </w:rPr>
        <w:tab/>
      </w:r>
      <w:r w:rsidR="00312DFB">
        <w:rPr>
          <w:sz w:val="28"/>
          <w:szCs w:val="28"/>
          <w:lang w:val="ru-RU"/>
        </w:rPr>
        <w:t>2.</w:t>
      </w:r>
      <w:r w:rsidR="00100B4E">
        <w:rPr>
          <w:sz w:val="28"/>
          <w:szCs w:val="28"/>
          <w:lang w:val="ru-RU"/>
        </w:rPr>
        <w:t>2</w:t>
      </w:r>
      <w:r w:rsidR="004F2526">
        <w:rPr>
          <w:sz w:val="28"/>
          <w:szCs w:val="28"/>
          <w:lang w:val="ru-RU"/>
        </w:rPr>
        <w:t>.</w:t>
      </w:r>
      <w:r w:rsidRPr="00B51B91">
        <w:rPr>
          <w:sz w:val="28"/>
          <w:szCs w:val="28"/>
        </w:rPr>
        <w:t> Після роз</w:t>
      </w:r>
      <w:r w:rsidR="00416E32" w:rsidRPr="00B51B91">
        <w:rPr>
          <w:sz w:val="28"/>
          <w:szCs w:val="28"/>
        </w:rPr>
        <w:t xml:space="preserve">ташування </w:t>
      </w:r>
      <w:r w:rsidRPr="00B51B91">
        <w:rPr>
          <w:sz w:val="28"/>
          <w:szCs w:val="28"/>
        </w:rPr>
        <w:t>рекламних засобів у п’ятиденний строк подати робочо</w:t>
      </w:r>
      <w:r w:rsidR="0089305D">
        <w:rPr>
          <w:sz w:val="28"/>
          <w:szCs w:val="28"/>
        </w:rPr>
        <w:t>му органу (управлінню житлово-</w:t>
      </w:r>
      <w:r w:rsidRPr="00B51B91">
        <w:rPr>
          <w:sz w:val="28"/>
          <w:szCs w:val="28"/>
        </w:rPr>
        <w:t>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</w:t>
      </w:r>
      <w:r w:rsidRPr="00472060">
        <w:rPr>
          <w:sz w:val="28"/>
          <w:szCs w:val="28"/>
        </w:rPr>
        <w:t xml:space="preserve">, як </w:t>
      </w:r>
      <w:smartTag w:uri="urn:schemas-microsoft-com:office:smarttags" w:element="metricconverter">
        <w:smartTagPr>
          <w:attr w:name="ProductID" w:val="6 см"/>
        </w:smartTagPr>
        <w:r w:rsidRPr="00472060">
          <w:rPr>
            <w:sz w:val="28"/>
            <w:szCs w:val="28"/>
          </w:rPr>
          <w:t>6 см</w:t>
        </w:r>
      </w:smartTag>
      <w:r w:rsidRPr="0047206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72060">
          <w:rPr>
            <w:sz w:val="28"/>
            <w:szCs w:val="28"/>
          </w:rPr>
          <w:t>9 см</w:t>
        </w:r>
        <w:r w:rsidR="008B0D4E">
          <w:rPr>
            <w:sz w:val="28"/>
            <w:szCs w:val="28"/>
          </w:rPr>
          <w:t>;</w:t>
        </w:r>
      </w:smartTag>
    </w:p>
    <w:p w:rsidR="00664496" w:rsidRPr="00472060" w:rsidRDefault="004F2526" w:rsidP="00664496">
      <w:pPr>
        <w:ind w:firstLine="705"/>
        <w:jc w:val="both"/>
        <w:rPr>
          <w:sz w:val="28"/>
          <w:szCs w:val="28"/>
        </w:rPr>
      </w:pPr>
      <w:r w:rsidRPr="004F2526">
        <w:rPr>
          <w:sz w:val="28"/>
          <w:szCs w:val="28"/>
        </w:rPr>
        <w:t>2.</w:t>
      </w:r>
      <w:r w:rsidR="00312DFB">
        <w:rPr>
          <w:sz w:val="28"/>
          <w:szCs w:val="28"/>
        </w:rPr>
        <w:t>4</w:t>
      </w:r>
      <w:r w:rsidRPr="004F2526">
        <w:rPr>
          <w:sz w:val="28"/>
          <w:szCs w:val="28"/>
        </w:rPr>
        <w:t>.</w:t>
      </w:r>
      <w:r w:rsidR="00664496" w:rsidRPr="00472060">
        <w:rPr>
          <w:sz w:val="28"/>
          <w:szCs w:val="28"/>
        </w:rPr>
        <w:t>Рекламні</w:t>
      </w:r>
      <w:r w:rsidR="00C70A00">
        <w:rPr>
          <w:sz w:val="28"/>
          <w:szCs w:val="28"/>
        </w:rPr>
        <w:t xml:space="preserve"> </w:t>
      </w:r>
      <w:r w:rsidR="00664496" w:rsidRPr="00472060">
        <w:rPr>
          <w:sz w:val="28"/>
          <w:szCs w:val="28"/>
        </w:rPr>
        <w:t>засоби</w:t>
      </w:r>
      <w:r w:rsidR="00C70A00">
        <w:rPr>
          <w:sz w:val="28"/>
          <w:szCs w:val="28"/>
        </w:rPr>
        <w:t xml:space="preserve"> </w:t>
      </w:r>
      <w:r w:rsidR="00664496" w:rsidRPr="00472060">
        <w:rPr>
          <w:sz w:val="28"/>
          <w:szCs w:val="28"/>
        </w:rPr>
        <w:t>забезпечити маркуванням із зазначенням на його каркасі найменування розповсюджувача зовнішньої рек</w:t>
      </w:r>
      <w:r>
        <w:rPr>
          <w:sz w:val="28"/>
          <w:szCs w:val="28"/>
        </w:rPr>
        <w:t>лами, номеру його телефону, дат</w:t>
      </w:r>
      <w:r w:rsidRPr="004F2526">
        <w:rPr>
          <w:sz w:val="28"/>
          <w:szCs w:val="28"/>
        </w:rPr>
        <w:t>и</w:t>
      </w:r>
      <w:r w:rsidR="00664496" w:rsidRPr="00472060">
        <w:rPr>
          <w:sz w:val="28"/>
          <w:szCs w:val="28"/>
        </w:rPr>
        <w:t xml:space="preserve"> видачі дозволу та строку його дії.</w:t>
      </w:r>
    </w:p>
    <w:p w:rsidR="00664496" w:rsidRPr="00472060" w:rsidRDefault="004F2526" w:rsidP="00FB7BB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664496" w:rsidRPr="00472060">
        <w:rPr>
          <w:rFonts w:ascii="Times New Roman" w:hAnsi="Times New Roman" w:cs="Times New Roman"/>
          <w:sz w:val="28"/>
          <w:szCs w:val="28"/>
        </w:rPr>
        <w:t>. </w:t>
      </w:r>
      <w:r w:rsidR="00100B4E">
        <w:rPr>
          <w:rFonts w:ascii="Times New Roman" w:hAnsi="Times New Roman" w:cs="Times New Roman"/>
          <w:sz w:val="28"/>
          <w:szCs w:val="28"/>
        </w:rPr>
        <w:t>Організацію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 роботи по виконанню рішення доручити </w:t>
      </w:r>
      <w:r w:rsidR="0089305D">
        <w:rPr>
          <w:rFonts w:ascii="Times New Roman" w:hAnsi="Times New Roman" w:cs="Times New Roman"/>
          <w:sz w:val="28"/>
          <w:szCs w:val="28"/>
        </w:rPr>
        <w:t>начальнику управління житлово-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r w:rsidR="00411939">
        <w:rPr>
          <w:rFonts w:ascii="Times New Roman" w:hAnsi="Times New Roman" w:cs="Times New Roman"/>
          <w:sz w:val="28"/>
          <w:szCs w:val="28"/>
        </w:rPr>
        <w:t>Романовських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 </w:t>
      </w:r>
      <w:r w:rsidR="00411939">
        <w:rPr>
          <w:rFonts w:ascii="Times New Roman" w:hAnsi="Times New Roman" w:cs="Times New Roman"/>
          <w:sz w:val="28"/>
          <w:szCs w:val="28"/>
        </w:rPr>
        <w:t>А</w:t>
      </w:r>
      <w:r w:rsidR="00664496" w:rsidRPr="00472060">
        <w:rPr>
          <w:rFonts w:ascii="Times New Roman" w:hAnsi="Times New Roman" w:cs="Times New Roman"/>
          <w:sz w:val="28"/>
          <w:szCs w:val="28"/>
        </w:rPr>
        <w:t>.</w:t>
      </w:r>
      <w:r w:rsidR="00411939">
        <w:rPr>
          <w:rFonts w:ascii="Times New Roman" w:hAnsi="Times New Roman" w:cs="Times New Roman"/>
          <w:sz w:val="28"/>
          <w:szCs w:val="28"/>
        </w:rPr>
        <w:t xml:space="preserve"> А</w:t>
      </w:r>
      <w:r w:rsidR="00664496" w:rsidRPr="00472060">
        <w:rPr>
          <w:rFonts w:ascii="Times New Roman" w:hAnsi="Times New Roman" w:cs="Times New Roman"/>
          <w:sz w:val="28"/>
          <w:szCs w:val="28"/>
        </w:rPr>
        <w:t>.</w:t>
      </w:r>
    </w:p>
    <w:p w:rsidR="00664496" w:rsidRPr="00472060" w:rsidRDefault="004F2526" w:rsidP="0066449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9305D">
        <w:rPr>
          <w:rFonts w:ascii="Times New Roman" w:hAnsi="Times New Roman" w:cs="Times New Roman"/>
          <w:sz w:val="28"/>
          <w:szCs w:val="28"/>
        </w:rPr>
        <w:t>. 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662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496" w:rsidRPr="00472060">
        <w:rPr>
          <w:rFonts w:ascii="Times New Roman" w:hAnsi="Times New Roman" w:cs="Times New Roman"/>
          <w:sz w:val="28"/>
          <w:szCs w:val="28"/>
        </w:rPr>
        <w:t>Яковіна</w:t>
      </w:r>
      <w:r w:rsidR="00662E22" w:rsidRPr="00662E22">
        <w:rPr>
          <w:rFonts w:ascii="Times New Roman" w:hAnsi="Times New Roman" w:cs="Times New Roman"/>
          <w:sz w:val="28"/>
          <w:szCs w:val="28"/>
        </w:rPr>
        <w:t xml:space="preserve"> </w:t>
      </w:r>
      <w:r w:rsidR="00662E22" w:rsidRPr="00472060">
        <w:rPr>
          <w:rFonts w:ascii="Times New Roman" w:hAnsi="Times New Roman" w:cs="Times New Roman"/>
          <w:sz w:val="28"/>
          <w:szCs w:val="28"/>
        </w:rPr>
        <w:t>В.</w:t>
      </w:r>
      <w:r w:rsidR="00EC3A6F">
        <w:rPr>
          <w:rFonts w:ascii="Times New Roman" w:hAnsi="Times New Roman" w:cs="Times New Roman"/>
          <w:sz w:val="28"/>
          <w:szCs w:val="28"/>
        </w:rPr>
        <w:t xml:space="preserve"> </w:t>
      </w:r>
      <w:r w:rsidR="00662E22" w:rsidRPr="00472060">
        <w:rPr>
          <w:rFonts w:ascii="Times New Roman" w:hAnsi="Times New Roman" w:cs="Times New Roman"/>
          <w:sz w:val="28"/>
          <w:szCs w:val="28"/>
        </w:rPr>
        <w:t>Б.</w:t>
      </w:r>
    </w:p>
    <w:p w:rsidR="00664496" w:rsidRDefault="00664496" w:rsidP="00664496">
      <w:pPr>
        <w:rPr>
          <w:rFonts w:ascii="Bookman Old Style" w:hAnsi="Bookman Old Style" w:cs="Mangal"/>
          <w:sz w:val="28"/>
          <w:szCs w:val="28"/>
        </w:rPr>
      </w:pPr>
    </w:p>
    <w:p w:rsidR="00472060" w:rsidRDefault="00472060" w:rsidP="00664496">
      <w:pPr>
        <w:rPr>
          <w:rFonts w:ascii="Bookman Old Style" w:hAnsi="Bookman Old Style" w:cs="Mangal"/>
          <w:sz w:val="28"/>
          <w:szCs w:val="28"/>
        </w:rPr>
      </w:pPr>
    </w:p>
    <w:p w:rsidR="00472060" w:rsidRDefault="00472060" w:rsidP="00664496">
      <w:pPr>
        <w:rPr>
          <w:rFonts w:ascii="Bookman Old Style" w:hAnsi="Bookman Old Style" w:cs="Mangal"/>
          <w:sz w:val="28"/>
          <w:szCs w:val="28"/>
        </w:rPr>
      </w:pPr>
    </w:p>
    <w:p w:rsidR="00472060" w:rsidRDefault="00472060" w:rsidP="00664496">
      <w:pPr>
        <w:rPr>
          <w:rFonts w:ascii="Bookman Old Style" w:hAnsi="Bookman Old Style" w:cs="Mangal"/>
          <w:sz w:val="28"/>
          <w:szCs w:val="28"/>
        </w:rPr>
      </w:pPr>
    </w:p>
    <w:p w:rsidR="00664496" w:rsidRPr="00472060" w:rsidRDefault="00FB7BB2" w:rsidP="00FB7BB2">
      <w:pPr>
        <w:rPr>
          <w:sz w:val="28"/>
          <w:szCs w:val="28"/>
        </w:rPr>
      </w:pPr>
      <w:r w:rsidRPr="00472060">
        <w:rPr>
          <w:sz w:val="28"/>
          <w:szCs w:val="28"/>
        </w:rPr>
        <w:t>М</w:t>
      </w:r>
      <w:r w:rsidR="00664496" w:rsidRPr="00472060">
        <w:rPr>
          <w:sz w:val="28"/>
          <w:szCs w:val="28"/>
        </w:rPr>
        <w:t>іськ</w:t>
      </w:r>
      <w:r w:rsidRPr="00472060">
        <w:rPr>
          <w:sz w:val="28"/>
          <w:szCs w:val="28"/>
        </w:rPr>
        <w:t xml:space="preserve">ий </w:t>
      </w:r>
      <w:r w:rsidR="00664496" w:rsidRPr="00472060">
        <w:rPr>
          <w:sz w:val="28"/>
          <w:szCs w:val="28"/>
        </w:rPr>
        <w:t>голов</w:t>
      </w:r>
      <w:r w:rsidRPr="00472060">
        <w:rPr>
          <w:sz w:val="28"/>
          <w:szCs w:val="28"/>
        </w:rPr>
        <w:t>а</w:t>
      </w:r>
      <w:r w:rsidR="00664496" w:rsidRPr="00472060">
        <w:rPr>
          <w:sz w:val="28"/>
          <w:szCs w:val="28"/>
        </w:rPr>
        <w:t xml:space="preserve">                     </w:t>
      </w:r>
      <w:r w:rsidRPr="00472060">
        <w:rPr>
          <w:sz w:val="28"/>
          <w:szCs w:val="28"/>
        </w:rPr>
        <w:t xml:space="preserve">                    </w:t>
      </w:r>
      <w:r w:rsidR="00664496" w:rsidRPr="00472060">
        <w:rPr>
          <w:sz w:val="28"/>
          <w:szCs w:val="28"/>
        </w:rPr>
        <w:t xml:space="preserve">                          </w:t>
      </w:r>
      <w:r w:rsidR="00C020DD">
        <w:rPr>
          <w:sz w:val="28"/>
          <w:szCs w:val="28"/>
        </w:rPr>
        <w:t xml:space="preserve"> </w:t>
      </w:r>
      <w:r w:rsidR="00664496" w:rsidRPr="00472060">
        <w:rPr>
          <w:sz w:val="28"/>
          <w:szCs w:val="28"/>
        </w:rPr>
        <w:t xml:space="preserve">     </w:t>
      </w:r>
      <w:r w:rsidRPr="00472060">
        <w:rPr>
          <w:sz w:val="28"/>
          <w:szCs w:val="28"/>
        </w:rPr>
        <w:t>Д.І. ЗРАЖЕВСЬКИЙ</w:t>
      </w:r>
    </w:p>
    <w:sectPr w:rsidR="00664496" w:rsidRPr="00472060" w:rsidSect="008930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FB" w:rsidRDefault="00497FFB" w:rsidP="00314A50">
      <w:r>
        <w:separator/>
      </w:r>
    </w:p>
  </w:endnote>
  <w:endnote w:type="continuationSeparator" w:id="1">
    <w:p w:rsidR="00497FFB" w:rsidRDefault="00497FFB" w:rsidP="0031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FB" w:rsidRDefault="00497FFB" w:rsidP="00314A50">
      <w:r>
        <w:separator/>
      </w:r>
    </w:p>
  </w:footnote>
  <w:footnote w:type="continuationSeparator" w:id="1">
    <w:p w:rsidR="00497FFB" w:rsidRDefault="00497FFB" w:rsidP="00314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96"/>
    <w:rsid w:val="00021D5F"/>
    <w:rsid w:val="000251E5"/>
    <w:rsid w:val="000371B0"/>
    <w:rsid w:val="000419B3"/>
    <w:rsid w:val="00046516"/>
    <w:rsid w:val="00062067"/>
    <w:rsid w:val="00092F85"/>
    <w:rsid w:val="000B72F3"/>
    <w:rsid w:val="000D0CDD"/>
    <w:rsid w:val="000F0F24"/>
    <w:rsid w:val="00100B4E"/>
    <w:rsid w:val="001223AC"/>
    <w:rsid w:val="001402DD"/>
    <w:rsid w:val="00156054"/>
    <w:rsid w:val="00171B5C"/>
    <w:rsid w:val="001835C6"/>
    <w:rsid w:val="001921CE"/>
    <w:rsid w:val="00194B67"/>
    <w:rsid w:val="00195A3E"/>
    <w:rsid w:val="001A4415"/>
    <w:rsid w:val="001A4B31"/>
    <w:rsid w:val="001B3EA2"/>
    <w:rsid w:val="001C5B37"/>
    <w:rsid w:val="001D6E5A"/>
    <w:rsid w:val="001E21FF"/>
    <w:rsid w:val="001E4B2F"/>
    <w:rsid w:val="00205A9D"/>
    <w:rsid w:val="00206ECD"/>
    <w:rsid w:val="00233AD8"/>
    <w:rsid w:val="00237C52"/>
    <w:rsid w:val="00255203"/>
    <w:rsid w:val="00257D43"/>
    <w:rsid w:val="002668D5"/>
    <w:rsid w:val="00267918"/>
    <w:rsid w:val="002756CA"/>
    <w:rsid w:val="00282393"/>
    <w:rsid w:val="00291238"/>
    <w:rsid w:val="00297091"/>
    <w:rsid w:val="002B7D45"/>
    <w:rsid w:val="002C1A89"/>
    <w:rsid w:val="002C1E80"/>
    <w:rsid w:val="002C1ED4"/>
    <w:rsid w:val="002C4676"/>
    <w:rsid w:val="002F5C2B"/>
    <w:rsid w:val="00300A03"/>
    <w:rsid w:val="00300C3A"/>
    <w:rsid w:val="00312DFB"/>
    <w:rsid w:val="00314A50"/>
    <w:rsid w:val="0033646B"/>
    <w:rsid w:val="00346EAF"/>
    <w:rsid w:val="00357E94"/>
    <w:rsid w:val="003623D9"/>
    <w:rsid w:val="00372987"/>
    <w:rsid w:val="00374BF9"/>
    <w:rsid w:val="00383257"/>
    <w:rsid w:val="003879EB"/>
    <w:rsid w:val="00400446"/>
    <w:rsid w:val="004106D4"/>
    <w:rsid w:val="00411939"/>
    <w:rsid w:val="00416E32"/>
    <w:rsid w:val="0042718E"/>
    <w:rsid w:val="00452F83"/>
    <w:rsid w:val="0047024C"/>
    <w:rsid w:val="00472060"/>
    <w:rsid w:val="00487574"/>
    <w:rsid w:val="00497FFB"/>
    <w:rsid w:val="004A7F9E"/>
    <w:rsid w:val="004F2526"/>
    <w:rsid w:val="00527309"/>
    <w:rsid w:val="00530EB4"/>
    <w:rsid w:val="00554F4C"/>
    <w:rsid w:val="00566C8B"/>
    <w:rsid w:val="00570956"/>
    <w:rsid w:val="00572925"/>
    <w:rsid w:val="005940EF"/>
    <w:rsid w:val="00596A72"/>
    <w:rsid w:val="005A0DFF"/>
    <w:rsid w:val="005C6F6C"/>
    <w:rsid w:val="005E4CD3"/>
    <w:rsid w:val="006117EF"/>
    <w:rsid w:val="00615DD4"/>
    <w:rsid w:val="00643359"/>
    <w:rsid w:val="00662E22"/>
    <w:rsid w:val="00663C17"/>
    <w:rsid w:val="00664496"/>
    <w:rsid w:val="00673215"/>
    <w:rsid w:val="006817E9"/>
    <w:rsid w:val="006D2685"/>
    <w:rsid w:val="006F06B7"/>
    <w:rsid w:val="00706EC4"/>
    <w:rsid w:val="00726D55"/>
    <w:rsid w:val="00730248"/>
    <w:rsid w:val="0073742F"/>
    <w:rsid w:val="00763988"/>
    <w:rsid w:val="00764137"/>
    <w:rsid w:val="00765E8D"/>
    <w:rsid w:val="00771C9F"/>
    <w:rsid w:val="00783421"/>
    <w:rsid w:val="00786FA6"/>
    <w:rsid w:val="00794E0F"/>
    <w:rsid w:val="007B4008"/>
    <w:rsid w:val="007C405F"/>
    <w:rsid w:val="0080738F"/>
    <w:rsid w:val="0081149E"/>
    <w:rsid w:val="00822D7B"/>
    <w:rsid w:val="00835FBC"/>
    <w:rsid w:val="00837A45"/>
    <w:rsid w:val="00843326"/>
    <w:rsid w:val="0084357B"/>
    <w:rsid w:val="0089305D"/>
    <w:rsid w:val="008B0D4E"/>
    <w:rsid w:val="008B5B0E"/>
    <w:rsid w:val="008E710C"/>
    <w:rsid w:val="00902D1D"/>
    <w:rsid w:val="00913478"/>
    <w:rsid w:val="00913C66"/>
    <w:rsid w:val="009532F3"/>
    <w:rsid w:val="00970100"/>
    <w:rsid w:val="00985F8D"/>
    <w:rsid w:val="00A12F4F"/>
    <w:rsid w:val="00A2125E"/>
    <w:rsid w:val="00A3554C"/>
    <w:rsid w:val="00A37456"/>
    <w:rsid w:val="00A42B58"/>
    <w:rsid w:val="00A505DF"/>
    <w:rsid w:val="00A561F3"/>
    <w:rsid w:val="00A80E9E"/>
    <w:rsid w:val="00A837B4"/>
    <w:rsid w:val="00A86153"/>
    <w:rsid w:val="00A8753B"/>
    <w:rsid w:val="00A913D6"/>
    <w:rsid w:val="00A91D99"/>
    <w:rsid w:val="00A9657A"/>
    <w:rsid w:val="00AA4027"/>
    <w:rsid w:val="00AC4AE2"/>
    <w:rsid w:val="00AD0B42"/>
    <w:rsid w:val="00AE1331"/>
    <w:rsid w:val="00AE4B0C"/>
    <w:rsid w:val="00B028BE"/>
    <w:rsid w:val="00B12319"/>
    <w:rsid w:val="00B51B91"/>
    <w:rsid w:val="00B65671"/>
    <w:rsid w:val="00B660E4"/>
    <w:rsid w:val="00B70913"/>
    <w:rsid w:val="00B91422"/>
    <w:rsid w:val="00BA19D7"/>
    <w:rsid w:val="00BA34CC"/>
    <w:rsid w:val="00BC5D7C"/>
    <w:rsid w:val="00BF73D7"/>
    <w:rsid w:val="00C020DD"/>
    <w:rsid w:val="00C02833"/>
    <w:rsid w:val="00C11986"/>
    <w:rsid w:val="00C13A62"/>
    <w:rsid w:val="00C35E2E"/>
    <w:rsid w:val="00C6187E"/>
    <w:rsid w:val="00C70A00"/>
    <w:rsid w:val="00C74FC1"/>
    <w:rsid w:val="00CC0F12"/>
    <w:rsid w:val="00CD1A46"/>
    <w:rsid w:val="00CE262C"/>
    <w:rsid w:val="00CE6476"/>
    <w:rsid w:val="00D05664"/>
    <w:rsid w:val="00D2786E"/>
    <w:rsid w:val="00D3109F"/>
    <w:rsid w:val="00D44823"/>
    <w:rsid w:val="00D458BC"/>
    <w:rsid w:val="00D53429"/>
    <w:rsid w:val="00D66673"/>
    <w:rsid w:val="00D675B0"/>
    <w:rsid w:val="00D721F9"/>
    <w:rsid w:val="00DA4A78"/>
    <w:rsid w:val="00DB25F8"/>
    <w:rsid w:val="00DC7639"/>
    <w:rsid w:val="00DD4E81"/>
    <w:rsid w:val="00DF4659"/>
    <w:rsid w:val="00E73D76"/>
    <w:rsid w:val="00E77024"/>
    <w:rsid w:val="00E94538"/>
    <w:rsid w:val="00EB5791"/>
    <w:rsid w:val="00EB5965"/>
    <w:rsid w:val="00EC3A6F"/>
    <w:rsid w:val="00EE3C89"/>
    <w:rsid w:val="00EE69CC"/>
    <w:rsid w:val="00EF3F6A"/>
    <w:rsid w:val="00EF772B"/>
    <w:rsid w:val="00F109F4"/>
    <w:rsid w:val="00F1473A"/>
    <w:rsid w:val="00F56C23"/>
    <w:rsid w:val="00F66501"/>
    <w:rsid w:val="00F713B3"/>
    <w:rsid w:val="00FB7BB2"/>
    <w:rsid w:val="00FC4E03"/>
    <w:rsid w:val="00FE0E2E"/>
    <w:rsid w:val="00FE6B1B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  <w:rPr>
      <w:rFonts w:eastAsia="Times New Roman"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64496"/>
    <w:pPr>
      <w:jc w:val="center"/>
    </w:pPr>
    <w:rPr>
      <w:rFonts w:ascii="Bookman Old Style" w:hAnsi="Bookman Old Style"/>
      <w:sz w:val="36"/>
    </w:rPr>
  </w:style>
  <w:style w:type="character" w:customStyle="1" w:styleId="a4">
    <w:name w:val="Название Знак"/>
    <w:basedOn w:val="a0"/>
    <w:link w:val="a3"/>
    <w:uiPriority w:val="10"/>
    <w:rsid w:val="00664496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ody Text"/>
    <w:basedOn w:val="a"/>
    <w:link w:val="a6"/>
    <w:semiHidden/>
    <w:unhideWhenUsed/>
    <w:rsid w:val="00664496"/>
    <w:pPr>
      <w:widowControl w:val="0"/>
      <w:suppressAutoHyphens/>
      <w:spacing w:after="120"/>
    </w:pPr>
    <w:rPr>
      <w:rFonts w:ascii="Arial" w:eastAsia="Lucida Sans Unicode" w:hAnsi="Arial" w:cs="Mangal"/>
      <w:bCs w:val="0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64496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customStyle="1" w:styleId="1">
    <w:name w:val="Название Знак1"/>
    <w:basedOn w:val="a0"/>
    <w:link w:val="a3"/>
    <w:locked/>
    <w:rsid w:val="00664496"/>
    <w:rPr>
      <w:rFonts w:ascii="Bookman Old Style" w:eastAsia="Times New Roman" w:hAnsi="Bookman Old Style"/>
      <w:bCs/>
      <w:sz w:val="3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B7B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A50"/>
    <w:rPr>
      <w:rFonts w:eastAsia="Times New Roman"/>
      <w:bCs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31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A50"/>
    <w:rPr>
      <w:rFonts w:eastAsia="Times New Roman"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2C7E-E8D6-49F2-8109-F123844F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542</cp:revision>
  <cp:lastPrinted>2018-10-24T10:03:00Z</cp:lastPrinted>
  <dcterms:created xsi:type="dcterms:W3CDTF">2014-05-26T05:28:00Z</dcterms:created>
  <dcterms:modified xsi:type="dcterms:W3CDTF">2018-10-25T10:31:00Z</dcterms:modified>
</cp:coreProperties>
</file>