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44" w:rsidRDefault="002E1A44" w:rsidP="002E1A4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A44">
        <w:rPr>
          <w:rFonts w:ascii="Times New Roman" w:hAnsi="Times New Roman"/>
          <w:sz w:val="28"/>
          <w:szCs w:val="28"/>
        </w:rPr>
        <w:t>Додаток 1</w:t>
      </w:r>
    </w:p>
    <w:p w:rsidR="002E1A44" w:rsidRPr="002E1A44" w:rsidRDefault="002E1A44" w:rsidP="002E1A4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3A1F" w:rsidRPr="00AD0DAE" w:rsidRDefault="004B3A1F" w:rsidP="00EA73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0DAE">
        <w:rPr>
          <w:rFonts w:ascii="Times New Roman" w:hAnsi="Times New Roman"/>
          <w:sz w:val="28"/>
          <w:szCs w:val="28"/>
        </w:rPr>
        <w:t xml:space="preserve">Особистий прийом громадян керівництвом міської ради та її виконавчого комітету проводиться </w:t>
      </w:r>
      <w:r w:rsidR="00752437" w:rsidRPr="00AD0DAE">
        <w:rPr>
          <w:rFonts w:ascii="Times New Roman" w:hAnsi="Times New Roman"/>
          <w:sz w:val="28"/>
          <w:szCs w:val="28"/>
        </w:rPr>
        <w:t>відповідно до</w:t>
      </w:r>
      <w:r w:rsidRPr="00AD0DAE">
        <w:rPr>
          <w:rFonts w:ascii="Times New Roman" w:hAnsi="Times New Roman"/>
          <w:sz w:val="28"/>
          <w:szCs w:val="28"/>
        </w:rPr>
        <w:t xml:space="preserve"> графіку</w:t>
      </w:r>
      <w:r w:rsidR="00E0324D" w:rsidRPr="00AD0DAE">
        <w:rPr>
          <w:rFonts w:ascii="Times New Roman" w:hAnsi="Times New Roman"/>
          <w:sz w:val="28"/>
          <w:szCs w:val="28"/>
        </w:rPr>
        <w:t>,</w:t>
      </w:r>
      <w:r w:rsidRPr="00AD0DAE">
        <w:rPr>
          <w:rFonts w:ascii="Times New Roman" w:hAnsi="Times New Roman"/>
          <w:sz w:val="28"/>
          <w:szCs w:val="28"/>
        </w:rPr>
        <w:t xml:space="preserve"> </w:t>
      </w:r>
      <w:r w:rsidR="00E0324D" w:rsidRPr="00AD0DAE">
        <w:rPr>
          <w:rFonts w:ascii="Times New Roman" w:hAnsi="Times New Roman"/>
          <w:sz w:val="28"/>
          <w:szCs w:val="28"/>
        </w:rPr>
        <w:t>затвердженого р</w:t>
      </w:r>
      <w:r w:rsidR="00752437" w:rsidRPr="00AD0DAE">
        <w:rPr>
          <w:rFonts w:ascii="Times New Roman" w:hAnsi="Times New Roman"/>
          <w:sz w:val="28"/>
          <w:szCs w:val="28"/>
        </w:rPr>
        <w:t xml:space="preserve">озпорядженням міського голови від 26.12.2017 №242-р «Про графіки особистого прийому громадян керівництвом Синельниківської міської ради на 2018 рік» </w:t>
      </w:r>
      <w:r w:rsidRPr="00AD0DAE">
        <w:rPr>
          <w:rFonts w:ascii="Times New Roman" w:hAnsi="Times New Roman"/>
          <w:sz w:val="28"/>
          <w:szCs w:val="28"/>
        </w:rPr>
        <w:t>без попереднього запису у визначенні дні та години.</w:t>
      </w:r>
      <w:r w:rsidR="002E1A44" w:rsidRPr="00AD0DAE">
        <w:rPr>
          <w:rFonts w:ascii="Times New Roman" w:hAnsi="Times New Roman"/>
          <w:sz w:val="28"/>
          <w:szCs w:val="28"/>
        </w:rPr>
        <w:t xml:space="preserve"> </w:t>
      </w:r>
    </w:p>
    <w:p w:rsidR="004B3A1F" w:rsidRDefault="004B3A1F" w:rsidP="004B3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3A1F" w:rsidRPr="00430DCD" w:rsidRDefault="004B3A1F" w:rsidP="004B3A1F">
      <w:pPr>
        <w:jc w:val="center"/>
        <w:rPr>
          <w:rFonts w:ascii="Times New Roman" w:hAnsi="Times New Roman"/>
          <w:b/>
          <w:sz w:val="28"/>
          <w:szCs w:val="28"/>
        </w:rPr>
      </w:pPr>
      <w:r w:rsidRPr="00430DCD">
        <w:rPr>
          <w:rFonts w:ascii="Times New Roman" w:hAnsi="Times New Roman"/>
          <w:b/>
          <w:sz w:val="28"/>
          <w:szCs w:val="28"/>
        </w:rPr>
        <w:t>Г Р А Ф І К</w:t>
      </w:r>
    </w:p>
    <w:p w:rsidR="004B3A1F" w:rsidRPr="00430DCD" w:rsidRDefault="004B3A1F" w:rsidP="004B3A1F">
      <w:pPr>
        <w:jc w:val="center"/>
        <w:rPr>
          <w:rFonts w:ascii="Times New Roman" w:hAnsi="Times New Roman"/>
          <w:b/>
          <w:sz w:val="28"/>
          <w:szCs w:val="28"/>
        </w:rPr>
      </w:pPr>
      <w:r w:rsidRPr="00430DCD">
        <w:rPr>
          <w:rFonts w:ascii="Times New Roman" w:hAnsi="Times New Roman"/>
          <w:b/>
          <w:sz w:val="28"/>
          <w:szCs w:val="28"/>
        </w:rPr>
        <w:t>Особистого прийому громадян керівництвом міської ради</w:t>
      </w:r>
    </w:p>
    <w:p w:rsidR="004B3A1F" w:rsidRPr="00430DCD" w:rsidRDefault="004B3A1F" w:rsidP="004B3A1F">
      <w:pPr>
        <w:jc w:val="center"/>
        <w:rPr>
          <w:rFonts w:ascii="Times New Roman" w:hAnsi="Times New Roman"/>
          <w:b/>
          <w:sz w:val="28"/>
          <w:szCs w:val="28"/>
        </w:rPr>
      </w:pPr>
      <w:r w:rsidRPr="00430DC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а її виконавчого комітету в 2018</w:t>
      </w:r>
      <w:r w:rsidRPr="00430DCD">
        <w:rPr>
          <w:rFonts w:ascii="Times New Roman" w:hAnsi="Times New Roman"/>
          <w:b/>
          <w:sz w:val="28"/>
          <w:szCs w:val="28"/>
        </w:rPr>
        <w:t xml:space="preserve"> році</w:t>
      </w:r>
    </w:p>
    <w:tbl>
      <w:tblPr>
        <w:tblpPr w:leftFromText="180" w:rightFromText="180" w:vertAnchor="text" w:horzAnchor="margin" w:tblpY="2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8"/>
        <w:gridCol w:w="3544"/>
        <w:gridCol w:w="3605"/>
      </w:tblGrid>
      <w:tr w:rsidR="002E1A44" w:rsidRPr="00430DCD" w:rsidTr="00AD0DAE">
        <w:trPr>
          <w:trHeight w:val="480"/>
        </w:trPr>
        <w:tc>
          <w:tcPr>
            <w:tcW w:w="2598" w:type="dxa"/>
          </w:tcPr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ЗРАЖЕВСЬКИЙ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Дмитро Іванович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Синельниківський міський голова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 xml:space="preserve">І,ІІІ понеділок кожного місяця в приміщенні міської ради 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з 9ºº до 12ºº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ІІ понеділок кожного місяця в приміщенні                      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инельниківського міського комунального підприємства 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Житлово-експлуатаційна контора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 xml:space="preserve">-1» 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з 9ºº до 10ºº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І</w:t>
            </w:r>
            <w:r w:rsidRPr="00430DC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524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 xml:space="preserve">понеділок кожного місяця в приміщенні                      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инельниківського міського комунального підприємства 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Житлово-експлуатаційна контора-2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з 9ºº до 10ºº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5" w:type="dxa"/>
          </w:tcPr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Синельникове</w:t>
            </w:r>
            <w:r w:rsidR="00BC40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Каштанова, 14,            каб. 15</w:t>
            </w:r>
          </w:p>
          <w:p w:rsidR="002E1A44" w:rsidRPr="00430DCD" w:rsidRDefault="00E0324D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 </w:t>
            </w:r>
            <w:r w:rsidR="00BC40EE">
              <w:rPr>
                <w:rFonts w:ascii="Times New Roman" w:hAnsi="Times New Roman"/>
                <w:sz w:val="28"/>
                <w:szCs w:val="28"/>
              </w:rPr>
              <w:t xml:space="preserve">на прийом </w:t>
            </w:r>
            <w:r>
              <w:rPr>
                <w:rFonts w:ascii="Times New Roman" w:hAnsi="Times New Roman"/>
                <w:sz w:val="28"/>
                <w:szCs w:val="28"/>
              </w:rPr>
              <w:t>в каб. 11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6A11" w:rsidRDefault="00BC40EE" w:rsidP="00AD0D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Синельникове</w:t>
            </w:r>
            <w:r w:rsidR="002E1A4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E1A44" w:rsidRPr="00430DCD" w:rsidRDefault="002E1A44" w:rsidP="00AD0D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Виконкомівська, 52</w:t>
            </w:r>
          </w:p>
          <w:p w:rsidR="002E1A44" w:rsidRDefault="00AD0DAE" w:rsidP="00AD0D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 на прийом  в </w:t>
            </w:r>
          </w:p>
          <w:p w:rsidR="002E1A44" w:rsidRDefault="00AD0DAE" w:rsidP="00AD0D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инельниківському міському комунальному підприємстві 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Житлово-експлуатаційна контора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>-1»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A44" w:rsidRDefault="00BC40EE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Синельникове</w:t>
            </w:r>
            <w:r w:rsidR="002E1A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Миру, 34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0DAE" w:rsidRDefault="00AD0DAE" w:rsidP="00AD0D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 на прийом  в </w:t>
            </w:r>
          </w:p>
          <w:p w:rsidR="00AD0DAE" w:rsidRDefault="00AD0DAE" w:rsidP="00AD0D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инельниківському міському комунальному підприємстві 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Житлово-експлуатаційна контора-2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A44" w:rsidRPr="00430DCD" w:rsidTr="00AD0DAE">
        <w:trPr>
          <w:trHeight w:val="480"/>
        </w:trPr>
        <w:tc>
          <w:tcPr>
            <w:tcW w:w="2598" w:type="dxa"/>
          </w:tcPr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ЗАІКА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Олена Володимирівна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>екретар міської ради</w:t>
            </w:r>
          </w:p>
        </w:tc>
        <w:tc>
          <w:tcPr>
            <w:tcW w:w="3544" w:type="dxa"/>
          </w:tcPr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Щосереди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 xml:space="preserve">в приміщенні міської ради 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з 8ºº до 12ºº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="00BC40EE">
              <w:rPr>
                <w:rFonts w:ascii="Times New Roman" w:hAnsi="Times New Roman"/>
                <w:sz w:val="28"/>
                <w:szCs w:val="28"/>
              </w:rPr>
              <w:t xml:space="preserve"> Синельникове,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Каштанова, 14,            каб. 17</w:t>
            </w:r>
          </w:p>
          <w:p w:rsidR="002E1A44" w:rsidRPr="00430DCD" w:rsidRDefault="00AD0DAE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попереднього запису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A44" w:rsidRPr="00430DCD" w:rsidTr="00AD0DAE">
        <w:trPr>
          <w:trHeight w:val="480"/>
        </w:trPr>
        <w:tc>
          <w:tcPr>
            <w:tcW w:w="2598" w:type="dxa"/>
          </w:tcPr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ЯКОВІН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Володимир Борисович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>ерший заступник міського голови з питань діяльності виконавчих органів міської ради</w:t>
            </w:r>
          </w:p>
        </w:tc>
        <w:tc>
          <w:tcPr>
            <w:tcW w:w="3544" w:type="dxa"/>
          </w:tcPr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 xml:space="preserve">Щовівторка 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 xml:space="preserve">в приміщенні міської ради 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з 8ºº до 12ºº</w:t>
            </w:r>
          </w:p>
        </w:tc>
        <w:tc>
          <w:tcPr>
            <w:tcW w:w="3605" w:type="dxa"/>
          </w:tcPr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="00BC40EE">
              <w:rPr>
                <w:rFonts w:ascii="Times New Roman" w:hAnsi="Times New Roman"/>
                <w:sz w:val="28"/>
                <w:szCs w:val="28"/>
              </w:rPr>
              <w:t xml:space="preserve"> Синельникове,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Каштанова, 14,            каб. 1</w:t>
            </w:r>
          </w:p>
          <w:p w:rsidR="00AD0DAE" w:rsidRPr="00430DCD" w:rsidRDefault="00AD0DAE" w:rsidP="00AD0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попереднього запису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A44" w:rsidRPr="00430DCD" w:rsidTr="00AD0DAE">
        <w:trPr>
          <w:trHeight w:val="480"/>
        </w:trPr>
        <w:tc>
          <w:tcPr>
            <w:tcW w:w="2598" w:type="dxa"/>
          </w:tcPr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КУЧЕРУК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Тетяна Георгіївна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>аступник міського голови з питань діяльності виконавчих органів міської ради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lastRenderedPageBreak/>
              <w:t>Щочетверга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 xml:space="preserve">в приміщенні міської ради 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з 8ºº до 12ºº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крім І</w:t>
            </w:r>
            <w:r w:rsidRPr="00430DC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 xml:space="preserve"> середи місяця</w:t>
            </w:r>
          </w:p>
        </w:tc>
        <w:tc>
          <w:tcPr>
            <w:tcW w:w="3605" w:type="dxa"/>
          </w:tcPr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м. Синельникове</w:t>
            </w:r>
            <w:r w:rsidR="00BC40E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вул. Каштанова, 14,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каб. 18</w:t>
            </w:r>
          </w:p>
          <w:p w:rsidR="00AD0DAE" w:rsidRPr="00430DCD" w:rsidRDefault="00AD0DAE" w:rsidP="00AD0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попереднього запису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A44" w:rsidRPr="00430DCD" w:rsidTr="00AD0DAE">
        <w:trPr>
          <w:trHeight w:val="480"/>
        </w:trPr>
        <w:tc>
          <w:tcPr>
            <w:tcW w:w="2598" w:type="dxa"/>
          </w:tcPr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ЖУРАВЕЛЬ 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Лілія Іванівна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>еруюча справами виконавчого комітету міської ради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 xml:space="preserve">Понеділок та четвер 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 w:rsidRPr="00430DCD">
              <w:rPr>
                <w:rFonts w:ascii="Times New Roman" w:hAnsi="Times New Roman"/>
                <w:sz w:val="28"/>
                <w:szCs w:val="28"/>
              </w:rPr>
              <w:t>отижня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 xml:space="preserve">в приміщенні міської ради </w:t>
            </w: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 w:rsidRPr="00430DCD">
              <w:rPr>
                <w:rFonts w:ascii="Times New Roman" w:hAnsi="Times New Roman"/>
                <w:sz w:val="28"/>
                <w:szCs w:val="28"/>
              </w:rPr>
              <w:t>з 8ºº до 12ºº</w:t>
            </w:r>
          </w:p>
        </w:tc>
        <w:tc>
          <w:tcPr>
            <w:tcW w:w="3605" w:type="dxa"/>
          </w:tcPr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Синельникове</w:t>
            </w:r>
            <w:r w:rsidR="00BC40E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Каштанова, 14,            каб. 1</w:t>
            </w:r>
          </w:p>
          <w:p w:rsidR="00AD0DAE" w:rsidRPr="00430DCD" w:rsidRDefault="00AD0DAE" w:rsidP="00AD0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попереднього запису</w:t>
            </w:r>
          </w:p>
          <w:p w:rsidR="002E1A44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1A44" w:rsidRPr="00430DCD" w:rsidRDefault="002E1A44" w:rsidP="002E1A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3A1F" w:rsidRPr="00430DCD" w:rsidRDefault="004B3A1F" w:rsidP="004B3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3A1F" w:rsidRPr="00430DCD" w:rsidRDefault="004B3A1F" w:rsidP="004B3A1F">
      <w:pPr>
        <w:jc w:val="both"/>
        <w:rPr>
          <w:rFonts w:ascii="Times New Roman" w:hAnsi="Times New Roman"/>
          <w:sz w:val="28"/>
          <w:szCs w:val="28"/>
        </w:rPr>
      </w:pPr>
    </w:p>
    <w:p w:rsidR="00A11963" w:rsidRDefault="00A11963"/>
    <w:sectPr w:rsidR="00A11963" w:rsidSect="00EA739B">
      <w:type w:val="continuous"/>
      <w:pgSz w:w="11906" w:h="16838"/>
      <w:pgMar w:top="709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B3A1F"/>
    <w:rsid w:val="000A2DD5"/>
    <w:rsid w:val="00195262"/>
    <w:rsid w:val="002B3876"/>
    <w:rsid w:val="002E1A44"/>
    <w:rsid w:val="003B6946"/>
    <w:rsid w:val="004B3A1F"/>
    <w:rsid w:val="004D1A94"/>
    <w:rsid w:val="00593B0A"/>
    <w:rsid w:val="005E65BD"/>
    <w:rsid w:val="006D3BBB"/>
    <w:rsid w:val="00752437"/>
    <w:rsid w:val="0076183F"/>
    <w:rsid w:val="00834A31"/>
    <w:rsid w:val="0089605B"/>
    <w:rsid w:val="008E1570"/>
    <w:rsid w:val="00901A52"/>
    <w:rsid w:val="00933EBA"/>
    <w:rsid w:val="0094505A"/>
    <w:rsid w:val="0099766C"/>
    <w:rsid w:val="00A11963"/>
    <w:rsid w:val="00AD0DAE"/>
    <w:rsid w:val="00B222D9"/>
    <w:rsid w:val="00B469DD"/>
    <w:rsid w:val="00B7781D"/>
    <w:rsid w:val="00BC40EE"/>
    <w:rsid w:val="00C1576D"/>
    <w:rsid w:val="00D004C7"/>
    <w:rsid w:val="00DF6A11"/>
    <w:rsid w:val="00E0324D"/>
    <w:rsid w:val="00EA739B"/>
    <w:rsid w:val="00F12C29"/>
    <w:rsid w:val="00F3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1F"/>
    <w:pPr>
      <w:ind w:firstLine="0"/>
      <w:jc w:val="left"/>
    </w:pPr>
    <w:rPr>
      <w:rFonts w:ascii="Bookman Old Style" w:eastAsia="Times New Roman" w:hAnsi="Bookman Old Style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39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2018-03-22T09:40:00Z</cp:lastPrinted>
  <dcterms:created xsi:type="dcterms:W3CDTF">2018-03-22T07:25:00Z</dcterms:created>
  <dcterms:modified xsi:type="dcterms:W3CDTF">2018-03-22T12:06:00Z</dcterms:modified>
</cp:coreProperties>
</file>