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285"/>
        <w:gridCol w:w="180"/>
        <w:gridCol w:w="1439"/>
        <w:gridCol w:w="717"/>
        <w:gridCol w:w="128"/>
        <w:gridCol w:w="259"/>
        <w:gridCol w:w="33"/>
        <w:gridCol w:w="89"/>
        <w:gridCol w:w="137"/>
        <w:gridCol w:w="107"/>
        <w:gridCol w:w="87"/>
        <w:gridCol w:w="65"/>
        <w:gridCol w:w="197"/>
        <w:gridCol w:w="62"/>
        <w:gridCol w:w="96"/>
        <w:gridCol w:w="163"/>
        <w:gridCol w:w="197"/>
        <w:gridCol w:w="62"/>
        <w:gridCol w:w="259"/>
        <w:gridCol w:w="161"/>
        <w:gridCol w:w="98"/>
        <w:gridCol w:w="259"/>
        <w:gridCol w:w="63"/>
        <w:gridCol w:w="292"/>
        <w:gridCol w:w="479"/>
        <w:gridCol w:w="566"/>
        <w:gridCol w:w="327"/>
        <w:gridCol w:w="259"/>
        <w:gridCol w:w="68"/>
        <w:gridCol w:w="550"/>
        <w:gridCol w:w="11"/>
        <w:gridCol w:w="327"/>
        <w:gridCol w:w="335"/>
        <w:gridCol w:w="335"/>
        <w:gridCol w:w="40"/>
        <w:gridCol w:w="73"/>
        <w:gridCol w:w="222"/>
        <w:gridCol w:w="105"/>
        <w:gridCol w:w="230"/>
        <w:gridCol w:w="97"/>
        <w:gridCol w:w="238"/>
        <w:gridCol w:w="88"/>
        <w:gridCol w:w="95"/>
        <w:gridCol w:w="152"/>
        <w:gridCol w:w="80"/>
        <w:gridCol w:w="256"/>
      </w:tblGrid>
      <w:tr w:rsidR="001E3BE7" w:rsidRPr="001E3BE7" w:rsidTr="008B413B">
        <w:tc>
          <w:tcPr>
            <w:tcW w:w="3130" w:type="dxa"/>
            <w:gridSpan w:val="8"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5" w:type="dxa"/>
            <w:gridSpan w:val="16"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3" w:type="dxa"/>
            <w:gridSpan w:val="22"/>
            <w:shd w:val="clear" w:color="auto" w:fill="auto"/>
          </w:tcPr>
          <w:p w:rsidR="001E3BE7" w:rsidRPr="001E3BE7" w:rsidRDefault="001E3BE7" w:rsidP="001E3BE7">
            <w:pPr>
              <w:pStyle w:val="2"/>
              <w:rPr>
                <w:b/>
                <w:bCs/>
                <w:spacing w:val="22"/>
                <w:sz w:val="22"/>
                <w:szCs w:val="22"/>
              </w:rPr>
            </w:pPr>
            <w:r w:rsidRPr="001E3BE7">
              <w:rPr>
                <w:b/>
                <w:bCs/>
                <w:spacing w:val="22"/>
                <w:sz w:val="22"/>
                <w:szCs w:val="22"/>
              </w:rPr>
              <w:t>ЗАТВЕРДЖЕНО</w:t>
            </w:r>
          </w:p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BE7">
              <w:rPr>
                <w:rFonts w:ascii="Times New Roman" w:hAnsi="Times New Roman" w:cs="Times New Roman"/>
                <w:lang w:val="uk-UA"/>
              </w:rPr>
              <w:t>Наказ Міністерства охорони здоров’я України</w:t>
            </w:r>
          </w:p>
        </w:tc>
      </w:tr>
      <w:tr w:rsidR="001E3BE7" w:rsidRPr="001E3BE7" w:rsidTr="008B413B">
        <w:tc>
          <w:tcPr>
            <w:tcW w:w="3130" w:type="dxa"/>
            <w:gridSpan w:val="8"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5" w:type="dxa"/>
            <w:gridSpan w:val="16"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7" w:type="dxa"/>
            <w:gridSpan w:val="8"/>
            <w:shd w:val="clear" w:color="auto" w:fill="auto"/>
          </w:tcPr>
          <w:p w:rsidR="001E3BE7" w:rsidRPr="001E3BE7" w:rsidRDefault="001E3BE7" w:rsidP="001E3BE7">
            <w:pPr>
              <w:pStyle w:val="2"/>
              <w:rPr>
                <w:bCs/>
                <w:spacing w:val="22"/>
                <w:sz w:val="20"/>
              </w:rPr>
            </w:pPr>
            <w:r w:rsidRPr="001E3BE7">
              <w:rPr>
                <w:bCs/>
                <w:spacing w:val="22"/>
                <w:sz w:val="20"/>
              </w:rPr>
              <w:t>14 лютого 2012 року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1E3BE7" w:rsidRPr="001E3BE7" w:rsidRDefault="001E3BE7" w:rsidP="001E3BE7">
            <w:pPr>
              <w:pStyle w:val="2"/>
              <w:jc w:val="right"/>
              <w:rPr>
                <w:bCs/>
                <w:spacing w:val="22"/>
                <w:sz w:val="22"/>
                <w:szCs w:val="22"/>
              </w:rPr>
            </w:pPr>
            <w:r w:rsidRPr="001E3BE7">
              <w:rPr>
                <w:bCs/>
                <w:spacing w:val="22"/>
                <w:sz w:val="22"/>
                <w:szCs w:val="22"/>
              </w:rPr>
              <w:t>№</w:t>
            </w:r>
          </w:p>
        </w:tc>
        <w:tc>
          <w:tcPr>
            <w:tcW w:w="1636" w:type="dxa"/>
            <w:gridSpan w:val="11"/>
            <w:shd w:val="clear" w:color="auto" w:fill="auto"/>
          </w:tcPr>
          <w:p w:rsidR="001E3BE7" w:rsidRPr="001E3BE7" w:rsidRDefault="001E3BE7" w:rsidP="001E3BE7">
            <w:pPr>
              <w:pStyle w:val="2"/>
              <w:rPr>
                <w:bCs/>
                <w:spacing w:val="22"/>
                <w:sz w:val="22"/>
                <w:szCs w:val="22"/>
              </w:rPr>
            </w:pPr>
            <w:r w:rsidRPr="001E3BE7">
              <w:rPr>
                <w:bCs/>
                <w:spacing w:val="22"/>
                <w:sz w:val="22"/>
                <w:szCs w:val="22"/>
              </w:rPr>
              <w:t>110</w:t>
            </w:r>
          </w:p>
        </w:tc>
      </w:tr>
      <w:tr w:rsidR="001E3BE7" w:rsidRPr="001E3BE7" w:rsidTr="008B413B">
        <w:trPr>
          <w:gridAfter w:val="3"/>
          <w:wAfter w:w="488" w:type="dxa"/>
        </w:trPr>
        <w:tc>
          <w:tcPr>
            <w:tcW w:w="9880" w:type="dxa"/>
            <w:gridSpan w:val="43"/>
            <w:shd w:val="clear" w:color="auto" w:fill="auto"/>
          </w:tcPr>
          <w:p w:rsidR="001E3BE7" w:rsidRPr="001E3BE7" w:rsidRDefault="001E3BE7" w:rsidP="001E3BE7">
            <w:pPr>
              <w:pStyle w:val="2"/>
              <w:jc w:val="center"/>
              <w:rPr>
                <w:b/>
                <w:bCs/>
                <w:spacing w:val="22"/>
                <w:sz w:val="20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80" w:type="dxa"/>
            <w:gridSpan w:val="22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BE7">
              <w:rPr>
                <w:rFonts w:ascii="Times New Roman" w:hAnsi="Times New Roman" w:cs="Times New Roman"/>
                <w:lang w:val="uk-UA"/>
              </w:rPr>
              <w:t>Найменування міністерства, іншого органу виконавчої влади, підприємства, установи, організації, до сфери управління якого належить заклад охорони здоров’я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3" w:type="dxa"/>
            <w:gridSpan w:val="2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E3BE7"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  <w:t>МЕДИЧНА ДОКУМЕНТАЦІЯ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0" w:type="dxa"/>
            <w:gridSpan w:val="22"/>
            <w:vMerge/>
            <w:tcBorders>
              <w:left w:val="single" w:sz="12" w:space="0" w:color="000000"/>
              <w:bottom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3" w:type="dxa"/>
            <w:gridSpan w:val="22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  <w:r w:rsidRPr="001E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первинної облікової документації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3" w:type="dxa"/>
            <w:gridSpan w:val="22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  <w:r w:rsidRPr="001E3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027/о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0" w:type="dxa"/>
            <w:gridSpan w:val="22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3BE7">
              <w:rPr>
                <w:rFonts w:ascii="Times New Roman" w:hAnsi="Times New Roman" w:cs="Times New Roman"/>
                <w:lang w:val="uk-UA"/>
              </w:rPr>
              <w:t>Найменування  та місцезнаходження (повна поштова адреса) закладу охорони здоров’я, де заповнюється форма</w:t>
            </w: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3" w:type="dxa"/>
            <w:gridSpan w:val="22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pStyle w:val="2"/>
              <w:jc w:val="center"/>
              <w:rPr>
                <w:b/>
                <w:bCs/>
                <w:spacing w:val="22"/>
                <w:szCs w:val="24"/>
              </w:rPr>
            </w:pPr>
          </w:p>
          <w:p w:rsidR="001E3BE7" w:rsidRPr="001E3BE7" w:rsidRDefault="001E3BE7" w:rsidP="001E3BE7">
            <w:pPr>
              <w:pStyle w:val="2"/>
              <w:jc w:val="center"/>
              <w:rPr>
                <w:b/>
                <w:bCs/>
                <w:spacing w:val="22"/>
                <w:sz w:val="22"/>
                <w:szCs w:val="22"/>
              </w:rPr>
            </w:pPr>
            <w:r w:rsidRPr="001E3BE7">
              <w:rPr>
                <w:b/>
                <w:bCs/>
                <w:spacing w:val="22"/>
                <w:sz w:val="22"/>
                <w:szCs w:val="22"/>
              </w:rPr>
              <w:t>ЗАТВЕРДЖЕНО</w:t>
            </w:r>
          </w:p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5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3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33" w:type="dxa"/>
            <w:gridSpan w:val="22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  <w:r w:rsidRPr="001E3BE7">
              <w:rPr>
                <w:rFonts w:ascii="Times New Roman" w:hAnsi="Times New Roman" w:cs="Times New Roman"/>
                <w:lang w:val="uk-UA"/>
              </w:rPr>
              <w:t>Наказ МОЗ України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9" w:type="dxa"/>
            <w:gridSpan w:val="5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E3BE7">
              <w:rPr>
                <w:rFonts w:ascii="Times New Roman" w:hAnsi="Times New Roman" w:cs="Times New Roman"/>
                <w:lang w:val="uk-UA"/>
              </w:rPr>
              <w:t xml:space="preserve">Код за ЄДРПОУ </w:t>
            </w: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4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2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2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80" w:type="dxa"/>
            <w:gridSpan w:val="22"/>
            <w:tcBorders>
              <w:top w:val="nil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sz w:val="6"/>
                <w:lang w:val="uk-UA"/>
              </w:rPr>
            </w:pPr>
          </w:p>
        </w:tc>
        <w:tc>
          <w:tcPr>
            <w:tcW w:w="4933" w:type="dxa"/>
            <w:gridSpan w:val="22"/>
            <w:tcBorders>
              <w:top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sz w:val="6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lang w:val="uk-UA"/>
              </w:rPr>
            </w:pPr>
            <w:r w:rsidRPr="001E3BE7">
              <w:rPr>
                <w:rFonts w:ascii="Times New Roman" w:hAnsi="Times New Roman" w:cs="Times New Roman"/>
                <w:b/>
                <w:bCs/>
                <w:spacing w:val="40"/>
                <w:lang w:val="uk-UA"/>
              </w:rPr>
              <w:t>ВИПИСКА</w:t>
            </w:r>
          </w:p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E3BE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із медичної карти амбулаторного (стаціонарного) хворого </w:t>
            </w:r>
          </w:p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2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pacing w:val="22"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pacing w:val="22"/>
                <w:sz w:val="24"/>
                <w:szCs w:val="24"/>
                <w:lang w:val="uk-UA"/>
              </w:rPr>
              <w:t>У</w:t>
            </w:r>
          </w:p>
        </w:tc>
        <w:tc>
          <w:tcPr>
            <w:tcW w:w="9903" w:type="dxa"/>
            <w:gridSpan w:val="44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(найменування і місцезнаходження  закладу охорони здоров’я, куди направляється виписка)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1" w:type="dxa"/>
            <w:gridSpan w:val="17"/>
            <w:tcBorders>
              <w:top w:val="single" w:sz="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 Прізвище, ім’я, по батькові хворого</w:t>
            </w:r>
          </w:p>
        </w:tc>
        <w:tc>
          <w:tcPr>
            <w:tcW w:w="6127" w:type="dxa"/>
            <w:gridSpan w:val="2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1" w:type="dxa"/>
            <w:gridSpan w:val="4"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Дата народження</w:t>
            </w: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225" w:type="dxa"/>
            <w:gridSpan w:val="2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2" w:type="dxa"/>
            <w:gridSpan w:val="19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(число, місяць, рік)</w:t>
            </w:r>
          </w:p>
        </w:tc>
        <w:tc>
          <w:tcPr>
            <w:tcW w:w="5806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Місце проживання хворого: </w:t>
            </w:r>
            <w:proofErr w:type="spellStart"/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область______________</w:t>
            </w:r>
            <w:proofErr w:type="spellEnd"/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________, </w:t>
            </w:r>
            <w:proofErr w:type="spellStart"/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район_______________</w:t>
            </w:r>
            <w:proofErr w:type="spellEnd"/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______,  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місто(село)__________________, вулиця _____________________, будинок _______, кв._______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8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 Місце роботи (посада)</w:t>
            </w:r>
          </w:p>
        </w:tc>
        <w:tc>
          <w:tcPr>
            <w:tcW w:w="7360" w:type="dxa"/>
            <w:gridSpan w:val="4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 Дати: а) в амбулаторно-поліклінічному закладі: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захворювання</w:t>
            </w:r>
          </w:p>
        </w:tc>
        <w:tc>
          <w:tcPr>
            <w:tcW w:w="5162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84" w:type="dxa"/>
            <w:gridSpan w:val="30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(число, місяць, рік)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9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направлення в стаціонар</w:t>
            </w:r>
          </w:p>
        </w:tc>
        <w:tc>
          <w:tcPr>
            <w:tcW w:w="4935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84" w:type="dxa"/>
            <w:gridSpan w:val="30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(число, місяць, рік)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4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б) у стаціонарі: надходження</w:t>
            </w:r>
          </w:p>
        </w:tc>
        <w:tc>
          <w:tcPr>
            <w:tcW w:w="431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84" w:type="dxa"/>
            <w:gridSpan w:val="30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(число, місяць, рік)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3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виписки або смерті (підкреслити)</w:t>
            </w:r>
          </w:p>
        </w:tc>
        <w:tc>
          <w:tcPr>
            <w:tcW w:w="3961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84" w:type="dxa"/>
            <w:gridSpan w:val="30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(число, місяць, рік)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 Повний діагноз (основне захворювання, супутні захворювання та ускладнення):</w:t>
            </w: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68" w:type="dxa"/>
            <w:gridSpan w:val="46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1E3BE7" w:rsidRPr="001E3BE7" w:rsidRDefault="001E3BE7" w:rsidP="001E3BE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1E3BE7" w:rsidRPr="001E3BE7" w:rsidRDefault="001E3BE7" w:rsidP="001E3BE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1E3BE7" w:rsidRPr="001E3BE7" w:rsidRDefault="001E3BE7" w:rsidP="001E3BE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1E3BE7">
        <w:rPr>
          <w:rFonts w:ascii="Times New Roman" w:hAnsi="Times New Roman" w:cs="Times New Roman"/>
          <w:lang w:val="uk-UA"/>
        </w:rPr>
        <w:t>Продовження форми № 027/о</w:t>
      </w:r>
    </w:p>
    <w:tbl>
      <w:tblPr>
        <w:tblW w:w="10368" w:type="dxa"/>
        <w:tblLook w:val="01E0"/>
      </w:tblPr>
      <w:tblGrid>
        <w:gridCol w:w="3434"/>
        <w:gridCol w:w="253"/>
        <w:gridCol w:w="678"/>
        <w:gridCol w:w="394"/>
        <w:gridCol w:w="389"/>
        <w:gridCol w:w="1980"/>
        <w:gridCol w:w="851"/>
        <w:gridCol w:w="2389"/>
      </w:tblGrid>
      <w:tr w:rsidR="001E3BE7" w:rsidRPr="001E3BE7" w:rsidTr="008B413B">
        <w:tc>
          <w:tcPr>
            <w:tcW w:w="10368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Короткий анамнез, діагностичні дослідження, перебіг хвороби, проведене лікування, стан при</w:t>
            </w:r>
          </w:p>
        </w:tc>
      </w:tr>
      <w:tr w:rsidR="001E3BE7" w:rsidRPr="001E3BE7" w:rsidTr="008B413B">
        <w:tc>
          <w:tcPr>
            <w:tcW w:w="3434" w:type="dxa"/>
            <w:tcBorders>
              <w:lef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направленні, при виписці</w:t>
            </w:r>
          </w:p>
        </w:tc>
        <w:tc>
          <w:tcPr>
            <w:tcW w:w="6934" w:type="dxa"/>
            <w:gridSpan w:val="7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4759" w:type="dxa"/>
            <w:gridSpan w:val="4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Лікувальні і трудові рекомендації</w:t>
            </w:r>
          </w:p>
        </w:tc>
        <w:tc>
          <w:tcPr>
            <w:tcW w:w="5609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1036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3BE7" w:rsidRPr="001E3BE7" w:rsidTr="008B413B">
        <w:tc>
          <w:tcPr>
            <w:tcW w:w="368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“____”_____________20___року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Лікуючий лікар</w:t>
            </w: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3BE7" w:rsidRPr="001E3BE7" w:rsidTr="008B413B"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3BE7" w:rsidRPr="001E3BE7" w:rsidRDefault="001E3BE7" w:rsidP="001E3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3B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підпис)</w:t>
            </w:r>
          </w:p>
        </w:tc>
      </w:tr>
    </w:tbl>
    <w:p w:rsidR="001E3BE7" w:rsidRPr="009D1A26" w:rsidRDefault="001E3BE7" w:rsidP="001E3BE7">
      <w:pPr>
        <w:spacing w:after="0"/>
        <w:rPr>
          <w:lang w:val="uk-UA"/>
        </w:rPr>
      </w:pPr>
    </w:p>
    <w:p w:rsidR="002D2C54" w:rsidRDefault="002D2C54"/>
    <w:sectPr w:rsidR="002D2C54" w:rsidSect="00E246B5">
      <w:headerReference w:type="default" r:id="rId4"/>
      <w:headerReference w:type="first" r:id="rId5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B5" w:rsidRDefault="002D2C54" w:rsidP="006B79D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3BE7">
      <w:rPr>
        <w:rStyle w:val="a3"/>
        <w:noProof/>
      </w:rPr>
      <w:t>2</w:t>
    </w:r>
    <w:r>
      <w:rPr>
        <w:rStyle w:val="a3"/>
      </w:rPr>
      <w:fldChar w:fldCharType="end"/>
    </w:r>
  </w:p>
  <w:p w:rsidR="00E246B5" w:rsidRDefault="002D2C54">
    <w:pPr>
      <w:pStyle w:val="a4"/>
      <w:jc w:val="center"/>
    </w:pPr>
  </w:p>
  <w:p w:rsidR="00E246B5" w:rsidRDefault="002D2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B5" w:rsidRDefault="002D2C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BE7"/>
    <w:rsid w:val="001E3BE7"/>
    <w:rsid w:val="002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E3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BE7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3">
    <w:name w:val="page number"/>
    <w:basedOn w:val="a0"/>
    <w:rsid w:val="001E3BE7"/>
  </w:style>
  <w:style w:type="paragraph" w:styleId="a4">
    <w:name w:val="header"/>
    <w:basedOn w:val="a"/>
    <w:link w:val="a5"/>
    <w:rsid w:val="001E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E3B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2017-10-17T12:24:00Z</dcterms:created>
  <dcterms:modified xsi:type="dcterms:W3CDTF">2017-10-17T12:24:00Z</dcterms:modified>
</cp:coreProperties>
</file>