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B81674" w:rsidTr="007755D7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pStyle w:val="a5"/>
              <w:ind w:left="0"/>
              <w:jc w:val="center"/>
              <w:rPr>
                <w:b/>
              </w:rPr>
            </w:pPr>
            <w:r w:rsidRPr="00B81674">
              <w:rPr>
                <w:b/>
              </w:rPr>
              <w:t>Назва</w:t>
            </w:r>
          </w:p>
          <w:p w:rsidR="000B2340" w:rsidRPr="00B81674" w:rsidRDefault="000B2340" w:rsidP="009D5972">
            <w:pPr>
              <w:pStyle w:val="a5"/>
              <w:ind w:left="0"/>
              <w:jc w:val="center"/>
              <w:rPr>
                <w:b/>
              </w:rPr>
            </w:pPr>
            <w:r w:rsidRPr="00B81674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pStyle w:val="a3"/>
              <w:rPr>
                <w:bCs w:val="0"/>
              </w:rPr>
            </w:pPr>
            <w:r w:rsidRPr="00B81674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pStyle w:val="a5"/>
              <w:ind w:left="0"/>
              <w:jc w:val="center"/>
              <w:rPr>
                <w:b/>
              </w:rPr>
            </w:pPr>
            <w:r w:rsidRPr="00B81674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pStyle w:val="a5"/>
              <w:ind w:left="0"/>
              <w:jc w:val="center"/>
              <w:rPr>
                <w:bCs/>
              </w:rPr>
            </w:pPr>
            <w:r w:rsidRPr="00B81674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pStyle w:val="a3"/>
              <w:rPr>
                <w:b w:val="0"/>
                <w:bCs w:val="0"/>
              </w:rPr>
            </w:pPr>
            <w:r w:rsidRPr="00B81674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pStyle w:val="a5"/>
              <w:ind w:left="0"/>
              <w:jc w:val="both"/>
              <w:rPr>
                <w:bCs/>
              </w:rPr>
            </w:pPr>
            <w:r w:rsidRPr="00B81674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956EF9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BD521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підсумки виконання Програми соціально-економічного та культурного розвитку </w:t>
            </w:r>
            <w:r w:rsidR="00ED6D68" w:rsidRPr="003754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</w:t>
            </w:r>
            <w:r w:rsidRPr="003754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Синельникового на 2017 рік за 9 місяців 2017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№415-27</w:t>
            </w:r>
            <w:r w:rsidRPr="003754E0">
              <w:rPr>
                <w:rFonts w:ascii="Times New Roman" w:hAnsi="Times New Roman"/>
                <w:sz w:val="24"/>
                <w:szCs w:val="24"/>
              </w:rPr>
              <w:t>/</w:t>
            </w:r>
            <w:r w:rsidRPr="003754E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7755D7">
            <w:pPr>
              <w:pStyle w:val="a5"/>
              <w:ind w:left="0"/>
              <w:jc w:val="both"/>
            </w:pPr>
            <w:proofErr w:type="spellStart"/>
            <w:r w:rsidRPr="003754E0">
              <w:rPr>
                <w:lang w:val="ru-RU"/>
              </w:rPr>
              <w:t>Відділ</w:t>
            </w:r>
            <w:proofErr w:type="spellEnd"/>
            <w:r w:rsidRPr="003754E0">
              <w:rPr>
                <w:lang w:val="ru-RU"/>
              </w:rPr>
              <w:t xml:space="preserve"> </w:t>
            </w:r>
            <w:proofErr w:type="spellStart"/>
            <w:proofErr w:type="gramStart"/>
            <w:r w:rsidRPr="003754E0">
              <w:rPr>
                <w:lang w:val="ru-RU"/>
              </w:rPr>
              <w:t>соц</w:t>
            </w:r>
            <w:proofErr w:type="gramEnd"/>
            <w:r w:rsidRPr="003754E0">
              <w:rPr>
                <w:lang w:val="ru-RU"/>
              </w:rPr>
              <w:t>іально-економічного</w:t>
            </w:r>
            <w:proofErr w:type="spellEnd"/>
            <w:r w:rsidRPr="003754E0">
              <w:rPr>
                <w:lang w:val="ru-RU"/>
              </w:rPr>
              <w:t xml:space="preserve">  </w:t>
            </w:r>
            <w:proofErr w:type="spellStart"/>
            <w:r w:rsidRPr="003754E0">
              <w:rPr>
                <w:lang w:val="ru-RU"/>
              </w:rPr>
              <w:t>розвитку</w:t>
            </w:r>
            <w:proofErr w:type="spellEnd"/>
            <w:r w:rsidRPr="003754E0">
              <w:rPr>
                <w:lang w:val="ru-RU"/>
              </w:rPr>
              <w:t xml:space="preserve"> </w:t>
            </w:r>
            <w:proofErr w:type="spellStart"/>
            <w:r w:rsidRPr="003754E0">
              <w:rPr>
                <w:lang w:val="ru-RU"/>
              </w:rPr>
              <w:t>міста</w:t>
            </w:r>
            <w:proofErr w:type="spellEnd"/>
            <w:r w:rsidRPr="003754E0">
              <w:rPr>
                <w:lang w:val="ru-RU"/>
              </w:rPr>
              <w:t xml:space="preserve"> </w:t>
            </w:r>
            <w:r w:rsidRPr="003754E0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8" w:rsidRPr="003754E0" w:rsidRDefault="00ED6D68" w:rsidP="00ED6D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r w:rsidR="00956EF9" w:rsidRPr="003754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ідсумки</w:t>
            </w:r>
            <w:r w:rsidRPr="003754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</w:p>
          <w:p w:rsidR="00ED6D68" w:rsidRPr="003754E0" w:rsidRDefault="00ED6D68" w:rsidP="00ED6D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</w:t>
            </w:r>
            <w:r w:rsidR="00956EF9" w:rsidRPr="003754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иконання</w:t>
            </w:r>
            <w:r w:rsidRPr="003754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</w:p>
          <w:p w:rsidR="00956EF9" w:rsidRPr="003754E0" w:rsidRDefault="00956EF9" w:rsidP="00ED6D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Програм</w:t>
            </w:r>
            <w:r w:rsidR="00ED6D68" w:rsidRPr="003754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3754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соціально-економічного та культурного розвитку                        м. 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6EF9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BD521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Програму соціально-економічного та культурного розвитку м. Синельникового на 2018 рік.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№416-27</w:t>
            </w:r>
            <w:r w:rsidRPr="003754E0">
              <w:rPr>
                <w:rFonts w:ascii="Times New Roman" w:hAnsi="Times New Roman"/>
                <w:sz w:val="24"/>
                <w:szCs w:val="24"/>
              </w:rPr>
              <w:t>/</w:t>
            </w:r>
            <w:r w:rsidRPr="003754E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956EF9">
            <w:pPr>
              <w:pStyle w:val="a7"/>
              <w:jc w:val="both"/>
              <w:rPr>
                <w:b w:val="0"/>
                <w:u w:val="none"/>
              </w:rPr>
            </w:pPr>
            <w:proofErr w:type="spellStart"/>
            <w:r w:rsidRPr="003754E0">
              <w:rPr>
                <w:b w:val="0"/>
                <w:u w:val="none"/>
                <w:lang w:val="ru-RU"/>
              </w:rPr>
              <w:t>Відділ</w:t>
            </w:r>
            <w:proofErr w:type="spellEnd"/>
            <w:r w:rsidRPr="003754E0">
              <w:rPr>
                <w:b w:val="0"/>
                <w:u w:val="none"/>
                <w:lang w:val="ru-RU"/>
              </w:rPr>
              <w:t xml:space="preserve"> </w:t>
            </w:r>
            <w:proofErr w:type="spellStart"/>
            <w:proofErr w:type="gramStart"/>
            <w:r w:rsidRPr="003754E0">
              <w:rPr>
                <w:b w:val="0"/>
                <w:u w:val="none"/>
                <w:lang w:val="ru-RU"/>
              </w:rPr>
              <w:t>соц</w:t>
            </w:r>
            <w:proofErr w:type="gramEnd"/>
            <w:r w:rsidRPr="003754E0">
              <w:rPr>
                <w:b w:val="0"/>
                <w:u w:val="none"/>
                <w:lang w:val="ru-RU"/>
              </w:rPr>
              <w:t>іально-економічного</w:t>
            </w:r>
            <w:proofErr w:type="spellEnd"/>
            <w:r w:rsidRPr="003754E0">
              <w:rPr>
                <w:b w:val="0"/>
                <w:u w:val="none"/>
                <w:lang w:val="ru-RU"/>
              </w:rPr>
              <w:t xml:space="preserve">  </w:t>
            </w:r>
            <w:proofErr w:type="spellStart"/>
            <w:r w:rsidRPr="003754E0">
              <w:rPr>
                <w:b w:val="0"/>
                <w:u w:val="none"/>
                <w:lang w:val="ru-RU"/>
              </w:rPr>
              <w:t>розвитку</w:t>
            </w:r>
            <w:proofErr w:type="spellEnd"/>
            <w:r w:rsidRPr="003754E0">
              <w:rPr>
                <w:b w:val="0"/>
                <w:u w:val="none"/>
                <w:lang w:val="ru-RU"/>
              </w:rPr>
              <w:t xml:space="preserve"> </w:t>
            </w:r>
            <w:proofErr w:type="spellStart"/>
            <w:r w:rsidRPr="003754E0">
              <w:rPr>
                <w:b w:val="0"/>
                <w:u w:val="none"/>
                <w:lang w:val="ru-RU"/>
              </w:rPr>
              <w:t>міста</w:t>
            </w:r>
            <w:proofErr w:type="spellEnd"/>
            <w:r w:rsidRPr="003754E0">
              <w:rPr>
                <w:b w:val="0"/>
                <w:u w:val="none"/>
                <w:lang w:val="ru-RU"/>
              </w:rPr>
              <w:t xml:space="preserve"> </w:t>
            </w:r>
            <w:r w:rsidRPr="003754E0">
              <w:rPr>
                <w:b w:val="0"/>
                <w:u w:val="none"/>
              </w:rPr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Програм</w:t>
            </w:r>
            <w:r w:rsidR="00ED6D68" w:rsidRPr="003754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3754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соціально-економічного та культурного розвитку м. 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6EF9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BD521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плану діяльності з підготовки регуляторних актів у 2018 році.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№417-27</w:t>
            </w:r>
            <w:r w:rsidRPr="003754E0">
              <w:rPr>
                <w:rFonts w:ascii="Times New Roman" w:hAnsi="Times New Roman"/>
                <w:sz w:val="24"/>
                <w:szCs w:val="24"/>
              </w:rPr>
              <w:t>/</w:t>
            </w:r>
            <w:r w:rsidRPr="003754E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2D4A29">
            <w:pPr>
              <w:pStyle w:val="a5"/>
              <w:ind w:left="0"/>
              <w:jc w:val="both"/>
            </w:pPr>
            <w:proofErr w:type="spellStart"/>
            <w:r w:rsidRPr="003754E0">
              <w:rPr>
                <w:lang w:val="ru-RU"/>
              </w:rPr>
              <w:t>Відділ</w:t>
            </w:r>
            <w:proofErr w:type="spellEnd"/>
            <w:r w:rsidRPr="003754E0">
              <w:rPr>
                <w:lang w:val="ru-RU"/>
              </w:rPr>
              <w:t xml:space="preserve"> </w:t>
            </w:r>
            <w:proofErr w:type="spellStart"/>
            <w:proofErr w:type="gramStart"/>
            <w:r w:rsidRPr="003754E0">
              <w:rPr>
                <w:lang w:val="ru-RU"/>
              </w:rPr>
              <w:t>соц</w:t>
            </w:r>
            <w:proofErr w:type="gramEnd"/>
            <w:r w:rsidRPr="003754E0">
              <w:rPr>
                <w:lang w:val="ru-RU"/>
              </w:rPr>
              <w:t>іально-економічного</w:t>
            </w:r>
            <w:proofErr w:type="spellEnd"/>
            <w:r w:rsidRPr="003754E0">
              <w:rPr>
                <w:lang w:val="ru-RU"/>
              </w:rPr>
              <w:t xml:space="preserve">  </w:t>
            </w:r>
            <w:proofErr w:type="spellStart"/>
            <w:r w:rsidRPr="003754E0">
              <w:rPr>
                <w:lang w:val="ru-RU"/>
              </w:rPr>
              <w:t>розвитку</w:t>
            </w:r>
            <w:proofErr w:type="spellEnd"/>
            <w:r w:rsidRPr="003754E0">
              <w:rPr>
                <w:lang w:val="ru-RU"/>
              </w:rPr>
              <w:t xml:space="preserve"> </w:t>
            </w:r>
            <w:proofErr w:type="spellStart"/>
            <w:r w:rsidRPr="003754E0">
              <w:rPr>
                <w:lang w:val="ru-RU"/>
              </w:rPr>
              <w:t>міста</w:t>
            </w:r>
            <w:proofErr w:type="spellEnd"/>
            <w:r w:rsidRPr="003754E0">
              <w:rPr>
                <w:lang w:val="ru-RU"/>
              </w:rPr>
              <w:t xml:space="preserve"> </w:t>
            </w:r>
            <w:r w:rsidRPr="003754E0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ED6D68" w:rsidP="00ED6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956EF9"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лан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56EF9"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діяльності з підготовки регуляторних актів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6EF9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BD5210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міської ради від 16.12.201 №232-16/VІ «Про залучення коштів пайової участі у розвитку інфраструктури міста Синельникове».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№418-27</w:t>
            </w:r>
            <w:r w:rsidRPr="003754E0">
              <w:rPr>
                <w:rFonts w:ascii="Times New Roman" w:hAnsi="Times New Roman"/>
                <w:sz w:val="24"/>
                <w:szCs w:val="24"/>
              </w:rPr>
              <w:t>/</w:t>
            </w:r>
            <w:r w:rsidRPr="003754E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pStyle w:val="a5"/>
              <w:ind w:left="0"/>
              <w:jc w:val="both"/>
            </w:pPr>
            <w:proofErr w:type="spellStart"/>
            <w:r w:rsidRPr="003754E0">
              <w:rPr>
                <w:lang w:val="ru-RU"/>
              </w:rPr>
              <w:t>Відділ</w:t>
            </w:r>
            <w:proofErr w:type="spellEnd"/>
            <w:r w:rsidRPr="003754E0">
              <w:rPr>
                <w:lang w:val="ru-RU"/>
              </w:rPr>
              <w:t xml:space="preserve"> </w:t>
            </w:r>
            <w:proofErr w:type="spellStart"/>
            <w:proofErr w:type="gramStart"/>
            <w:r w:rsidRPr="003754E0">
              <w:rPr>
                <w:lang w:val="ru-RU"/>
              </w:rPr>
              <w:t>соц</w:t>
            </w:r>
            <w:proofErr w:type="gramEnd"/>
            <w:r w:rsidRPr="003754E0">
              <w:rPr>
                <w:lang w:val="ru-RU"/>
              </w:rPr>
              <w:t>іально-економічного</w:t>
            </w:r>
            <w:proofErr w:type="spellEnd"/>
            <w:r w:rsidRPr="003754E0">
              <w:rPr>
                <w:lang w:val="ru-RU"/>
              </w:rPr>
              <w:t xml:space="preserve">  </w:t>
            </w:r>
            <w:proofErr w:type="spellStart"/>
            <w:r w:rsidRPr="003754E0">
              <w:rPr>
                <w:lang w:val="ru-RU"/>
              </w:rPr>
              <w:t>розвитку</w:t>
            </w:r>
            <w:proofErr w:type="spellEnd"/>
            <w:r w:rsidRPr="003754E0">
              <w:rPr>
                <w:lang w:val="ru-RU"/>
              </w:rPr>
              <w:t xml:space="preserve"> </w:t>
            </w:r>
            <w:proofErr w:type="spellStart"/>
            <w:r w:rsidRPr="003754E0">
              <w:rPr>
                <w:lang w:val="ru-RU"/>
              </w:rPr>
              <w:t>міста</w:t>
            </w:r>
            <w:proofErr w:type="spellEnd"/>
            <w:r w:rsidRPr="003754E0">
              <w:rPr>
                <w:lang w:val="ru-RU"/>
              </w:rPr>
              <w:t xml:space="preserve"> </w:t>
            </w:r>
            <w:r w:rsidRPr="003754E0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8" w:rsidRPr="003754E0" w:rsidRDefault="00ED6D68" w:rsidP="00ED6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956EF9"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несення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56EF9"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56EF9" w:rsidRPr="003754E0" w:rsidRDefault="00956EF9" w:rsidP="00ED6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</w:t>
            </w:r>
            <w:r w:rsidR="00ED6D68" w:rsidRPr="003754E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кошт</w:t>
            </w:r>
            <w:r w:rsidR="00ED6D68"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пайової участі у розвитку інфраструктури міста Синельникове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6EF9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BD5210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702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pStyle w:val="23"/>
              <w:keepNext/>
              <w:keepLines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754E0">
              <w:rPr>
                <w:rStyle w:val="12"/>
                <w:color w:val="000000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3754E0">
              <w:rPr>
                <w:rStyle w:val="12"/>
                <w:color w:val="000000"/>
                <w:sz w:val="24"/>
                <w:szCs w:val="24"/>
                <w:lang w:eastAsia="uk-UA"/>
              </w:rPr>
              <w:t>Програму</w:t>
            </w:r>
            <w:proofErr w:type="spellEnd"/>
            <w:r w:rsidRPr="003754E0">
              <w:rPr>
                <w:rStyle w:val="1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54E0">
              <w:rPr>
                <w:rStyle w:val="12"/>
                <w:color w:val="000000"/>
                <w:sz w:val="24"/>
                <w:szCs w:val="24"/>
                <w:lang w:eastAsia="uk-UA"/>
              </w:rPr>
              <w:t>впровадження</w:t>
            </w:r>
            <w:proofErr w:type="spellEnd"/>
            <w:r w:rsidRPr="003754E0">
              <w:rPr>
                <w:rStyle w:val="1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54E0">
              <w:rPr>
                <w:rStyle w:val="12"/>
                <w:color w:val="000000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3754E0">
              <w:rPr>
                <w:rStyle w:val="1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54E0">
              <w:rPr>
                <w:rStyle w:val="12"/>
                <w:color w:val="000000"/>
                <w:sz w:val="24"/>
                <w:szCs w:val="24"/>
                <w:lang w:eastAsia="uk-UA"/>
              </w:rPr>
              <w:t>політики</w:t>
            </w:r>
            <w:proofErr w:type="spellEnd"/>
            <w:r w:rsidRPr="003754E0">
              <w:rPr>
                <w:rStyle w:val="12"/>
                <w:color w:val="000000"/>
                <w:sz w:val="24"/>
                <w:szCs w:val="24"/>
                <w:lang w:eastAsia="uk-UA"/>
              </w:rPr>
              <w:t xml:space="preserve"> органами </w:t>
            </w:r>
            <w:proofErr w:type="spellStart"/>
            <w:r w:rsidRPr="003754E0">
              <w:rPr>
                <w:rStyle w:val="12"/>
                <w:color w:val="000000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3754E0">
              <w:rPr>
                <w:rStyle w:val="1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54E0">
              <w:rPr>
                <w:rStyle w:val="12"/>
                <w:color w:val="000000"/>
                <w:sz w:val="24"/>
                <w:szCs w:val="24"/>
                <w:lang w:eastAsia="uk-UA"/>
              </w:rPr>
              <w:t>влади</w:t>
            </w:r>
            <w:proofErr w:type="spellEnd"/>
            <w:r w:rsidRPr="003754E0">
              <w:rPr>
                <w:rStyle w:val="12"/>
                <w:color w:val="000000"/>
                <w:sz w:val="24"/>
                <w:szCs w:val="24"/>
                <w:lang w:eastAsia="uk-UA"/>
              </w:rPr>
              <w:t xml:space="preserve"> у                      </w:t>
            </w:r>
            <w:proofErr w:type="gramStart"/>
            <w:r w:rsidRPr="003754E0">
              <w:rPr>
                <w:rStyle w:val="12"/>
                <w:color w:val="000000"/>
                <w:sz w:val="24"/>
                <w:szCs w:val="24"/>
                <w:lang w:eastAsia="uk-UA"/>
              </w:rPr>
              <w:t>м</w:t>
            </w:r>
            <w:proofErr w:type="gramEnd"/>
            <w:r w:rsidRPr="003754E0">
              <w:rPr>
                <w:rStyle w:val="12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754E0">
              <w:rPr>
                <w:rStyle w:val="12"/>
                <w:color w:val="000000"/>
                <w:sz w:val="24"/>
                <w:szCs w:val="24"/>
                <w:lang w:eastAsia="uk-UA"/>
              </w:rPr>
              <w:t>Синельниковому</w:t>
            </w:r>
            <w:proofErr w:type="spellEnd"/>
            <w:r w:rsidRPr="003754E0">
              <w:rPr>
                <w:rStyle w:val="12"/>
                <w:color w:val="000000"/>
                <w:sz w:val="24"/>
                <w:szCs w:val="24"/>
                <w:lang w:eastAsia="uk-UA"/>
              </w:rPr>
              <w:t xml:space="preserve"> на 2018 - 2022 роки.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№419-27</w:t>
            </w:r>
            <w:r w:rsidRPr="003754E0">
              <w:rPr>
                <w:rFonts w:ascii="Times New Roman" w:hAnsi="Times New Roman"/>
                <w:sz w:val="24"/>
                <w:szCs w:val="24"/>
              </w:rPr>
              <w:t>/</w:t>
            </w:r>
            <w:r w:rsidRPr="003754E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8C58D8" w:rsidRDefault="00956EF9" w:rsidP="008C58D8">
            <w:pPr>
              <w:pStyle w:val="a5"/>
              <w:ind w:left="0"/>
              <w:jc w:val="both"/>
            </w:pPr>
            <w:r w:rsidRPr="008C58D8">
              <w:t>Відділ соціально-економічного  розвитку міста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8C58D8" w:rsidRDefault="00956EF9" w:rsidP="008C58D8">
            <w:pPr>
              <w:pStyle w:val="23"/>
              <w:keepNext/>
              <w:keepLines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8C58D8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Програм</w:t>
            </w:r>
            <w:r w:rsidR="00ED6D68" w:rsidRPr="008C58D8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8C58D8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впровадження державної політики органами виконавчої влади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8C58D8" w:rsidRDefault="00956EF9" w:rsidP="008C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8C58D8" w:rsidRDefault="00956EF9" w:rsidP="008C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C5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8C58D8" w:rsidRDefault="00956EF9" w:rsidP="008C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6EF9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BD5210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8" w:rsidRDefault="00956EF9" w:rsidP="008C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програми соціального захисту окремих категорій громадян у </w:t>
            </w:r>
          </w:p>
          <w:p w:rsidR="00956EF9" w:rsidRPr="003754E0" w:rsidRDefault="00956EF9" w:rsidP="008C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Синельниковому на 2009-2020 </w:t>
            </w:r>
            <w:proofErr w:type="spellStart"/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№420-27</w:t>
            </w:r>
            <w:r w:rsidRPr="003754E0">
              <w:rPr>
                <w:rFonts w:ascii="Times New Roman" w:hAnsi="Times New Roman"/>
                <w:sz w:val="24"/>
                <w:szCs w:val="24"/>
              </w:rPr>
              <w:t>/</w:t>
            </w:r>
            <w:r w:rsidRPr="003754E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2D4A29">
            <w:pPr>
              <w:pStyle w:val="a5"/>
              <w:ind w:left="0"/>
              <w:jc w:val="both"/>
            </w:pPr>
            <w:r w:rsidRPr="003754E0">
              <w:t>Управління праці та соціального захисту населення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8" w:rsidRPr="003754E0" w:rsidRDefault="00ED6D68" w:rsidP="00ED6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956EF9"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несення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56EF9"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56EF9" w:rsidRPr="003754E0" w:rsidRDefault="00ED6D68" w:rsidP="00ED6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956EF9" w:rsidRPr="003754E0">
              <w:rPr>
                <w:rFonts w:ascii="Times New Roman" w:hAnsi="Times New Roman"/>
                <w:sz w:val="24"/>
                <w:szCs w:val="24"/>
                <w:lang w:val="uk-UA"/>
              </w:rPr>
              <w:t>рограм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="00956EF9"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соціального захисту окремих категорій громадян у                          м.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6EF9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BD5210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та доповнень до міської програми «Здоров'я населення  м. Синельникове на 2016-2020 роки».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№421-27</w:t>
            </w:r>
            <w:r w:rsidRPr="003754E0">
              <w:rPr>
                <w:rFonts w:ascii="Times New Roman" w:hAnsi="Times New Roman"/>
                <w:sz w:val="24"/>
                <w:szCs w:val="24"/>
              </w:rPr>
              <w:t>/</w:t>
            </w:r>
            <w:r w:rsidRPr="003754E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1E4EE7" w:rsidP="00956EF9">
            <w:pPr>
              <w:pStyle w:val="a7"/>
              <w:jc w:val="both"/>
              <w:rPr>
                <w:b w:val="0"/>
                <w:sz w:val="25"/>
                <w:szCs w:val="25"/>
                <w:u w:val="none"/>
              </w:rPr>
            </w:pPr>
            <w:r w:rsidRPr="003754E0">
              <w:rPr>
                <w:b w:val="0"/>
                <w:sz w:val="25"/>
                <w:szCs w:val="25"/>
                <w:u w:val="none"/>
              </w:rPr>
              <w:t>В</w:t>
            </w:r>
            <w:r w:rsidR="00956EF9" w:rsidRPr="003754E0">
              <w:rPr>
                <w:b w:val="0"/>
                <w:sz w:val="25"/>
                <w:szCs w:val="25"/>
                <w:u w:val="none"/>
              </w:rPr>
              <w:t>ідділ</w:t>
            </w:r>
            <w:r>
              <w:rPr>
                <w:b w:val="0"/>
                <w:sz w:val="25"/>
                <w:szCs w:val="25"/>
                <w:u w:val="none"/>
              </w:rPr>
              <w:t xml:space="preserve"> </w:t>
            </w:r>
            <w:r w:rsidR="00956EF9" w:rsidRPr="003754E0">
              <w:rPr>
                <w:b w:val="0"/>
                <w:sz w:val="25"/>
                <w:szCs w:val="25"/>
                <w:u w:val="none"/>
              </w:rPr>
              <w:t xml:space="preserve"> спеціальної, мобілізаційної та військової роботи міської ради</w:t>
            </w:r>
          </w:p>
          <w:p w:rsidR="00956EF9" w:rsidRPr="003754E0" w:rsidRDefault="00956EF9" w:rsidP="008E71BA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8" w:rsidRPr="003754E0" w:rsidRDefault="00ED6D68" w:rsidP="00ED6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956EF9"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несення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56EF9"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ED6D68" w:rsidRPr="003754E0" w:rsidRDefault="00956EF9" w:rsidP="00ED6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D6D68"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рограм</w:t>
            </w:r>
            <w:r w:rsidR="00ED6D68"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:rsidR="00956EF9" w:rsidRPr="003754E0" w:rsidRDefault="00956EF9" w:rsidP="00ED6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Здоров'я населення  м. Синельникове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6EF9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BD5210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Програми «Забезпечення дітей-сиріт та дітей,позбавлених батьківського піклування, та осіб із їх числа житлом у                      м. Синельниковому на 2013-2018 роки».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№422-27</w:t>
            </w:r>
            <w:r w:rsidRPr="003754E0">
              <w:rPr>
                <w:rFonts w:ascii="Times New Roman" w:hAnsi="Times New Roman"/>
                <w:sz w:val="24"/>
                <w:szCs w:val="24"/>
              </w:rPr>
              <w:t>/</w:t>
            </w:r>
            <w:r w:rsidRPr="003754E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1E4EE7">
            <w:pPr>
              <w:pStyle w:val="a5"/>
              <w:ind w:left="0"/>
              <w:jc w:val="both"/>
            </w:pPr>
            <w:r w:rsidRPr="003754E0">
              <w:t xml:space="preserve">Відділ </w:t>
            </w:r>
            <w:r w:rsidR="001E4EE7">
              <w:t>у справах дітей</w:t>
            </w:r>
            <w:r w:rsidRPr="003754E0">
              <w:t xml:space="preserve">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8" w:rsidRPr="003754E0" w:rsidRDefault="00ED6D68" w:rsidP="00ED6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956EF9"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несення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56EF9"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56EF9" w:rsidRPr="003754E0" w:rsidRDefault="00956EF9" w:rsidP="00ED6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Програм</w:t>
            </w:r>
            <w:r w:rsidR="00ED6D68"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Забезпечення дітей-сиріт та дітей,позбавлених батьківського піклування, та осіб із їх числа житлом у                      м. Синельниковому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6EF9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BD5210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харчування окремих категорій учнів загальноосвітніх</w:t>
            </w:r>
            <w:r w:rsidRPr="003754E0">
              <w:rPr>
                <w:sz w:val="24"/>
                <w:szCs w:val="24"/>
                <w:lang w:val="uk-UA"/>
              </w:rPr>
              <w:t xml:space="preserve"> 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 та вихованців дошкільних </w:t>
            </w:r>
            <w:r w:rsidRPr="003754E0">
              <w:rPr>
                <w:sz w:val="24"/>
                <w:szCs w:val="24"/>
                <w:lang w:val="uk-UA"/>
              </w:rPr>
              <w:t xml:space="preserve"> 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навчальних закладів  міста у 2018 році.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№423-27</w:t>
            </w:r>
            <w:r w:rsidRPr="003754E0">
              <w:rPr>
                <w:rFonts w:ascii="Times New Roman" w:hAnsi="Times New Roman"/>
                <w:sz w:val="24"/>
                <w:szCs w:val="24"/>
              </w:rPr>
              <w:t>/</w:t>
            </w:r>
            <w:r w:rsidRPr="003754E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2D4A29">
            <w:pPr>
              <w:pStyle w:val="a5"/>
              <w:ind w:left="0"/>
              <w:jc w:val="both"/>
            </w:pPr>
            <w:r w:rsidRPr="003754E0">
              <w:t>Відділ архітектури  та містобудування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8" w:rsidRPr="003754E0" w:rsidRDefault="00ED6D68" w:rsidP="00ED6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956EF9" w:rsidRPr="003754E0">
              <w:rPr>
                <w:rFonts w:ascii="Times New Roman" w:hAnsi="Times New Roman"/>
                <w:sz w:val="24"/>
                <w:szCs w:val="24"/>
                <w:lang w:val="uk-UA"/>
              </w:rPr>
              <w:t>рганізаці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  <w:r w:rsidR="00956EF9"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харчування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ED6D68" w:rsidRPr="003754E0" w:rsidRDefault="00956EF9" w:rsidP="00ED6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окрем</w:t>
            </w:r>
            <w:r w:rsidR="00ED6D68" w:rsidRPr="003754E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категорі</w:t>
            </w:r>
            <w:r w:rsidR="00ED6D68" w:rsidRPr="003754E0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учнів</w:t>
            </w:r>
            <w:r w:rsidR="00ED6D68" w:rsidRPr="003754E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загальноосвітні</w:t>
            </w:r>
            <w:r w:rsidRPr="003754E0">
              <w:rPr>
                <w:sz w:val="24"/>
                <w:szCs w:val="24"/>
                <w:lang w:val="uk-UA"/>
              </w:rPr>
              <w:t xml:space="preserve"> </w:t>
            </w:r>
            <w:r w:rsidR="00ED6D68" w:rsidRPr="003754E0">
              <w:rPr>
                <w:rFonts w:ascii="Times New Roman" w:hAnsi="Times New Roman"/>
                <w:sz w:val="24"/>
                <w:szCs w:val="24"/>
                <w:lang w:val="uk-UA"/>
              </w:rPr>
              <w:t>шко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ED6D68"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и,</w:t>
            </w:r>
          </w:p>
          <w:p w:rsidR="00956EF9" w:rsidRPr="003754E0" w:rsidRDefault="00956EF9" w:rsidP="00ED6D6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вихованці дошкільних </w:t>
            </w:r>
            <w:r w:rsidRPr="003754E0">
              <w:rPr>
                <w:sz w:val="24"/>
                <w:szCs w:val="24"/>
                <w:lang w:val="uk-UA"/>
              </w:rPr>
              <w:t xml:space="preserve"> 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навчальних закладів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6EF9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BD5210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707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pStyle w:val="NoSpacing"/>
              <w:jc w:val="both"/>
            </w:pPr>
            <w:r w:rsidRPr="003754E0">
              <w:rPr>
                <w:rFonts w:ascii="Times New Roman" w:hAnsi="Times New Roman" w:cs="Times New Roman"/>
                <w:color w:val="000000"/>
              </w:rPr>
              <w:t>Про створення комунальної</w:t>
            </w:r>
            <w:r w:rsidRPr="003754E0">
              <w:rPr>
                <w:lang w:val="ru-RU"/>
              </w:rPr>
              <w:t xml:space="preserve"> </w:t>
            </w:r>
            <w:r w:rsidRPr="003754E0">
              <w:rPr>
                <w:rFonts w:ascii="Times New Roman" w:hAnsi="Times New Roman" w:cs="Times New Roman"/>
                <w:color w:val="000000"/>
              </w:rPr>
              <w:t>установи «Інклюзивно-ресурсний</w:t>
            </w:r>
            <w:r w:rsidRPr="003754E0">
              <w:rPr>
                <w:lang w:val="ru-RU"/>
              </w:rPr>
              <w:t xml:space="preserve"> </w:t>
            </w:r>
            <w:r w:rsidRPr="003754E0">
              <w:rPr>
                <w:rFonts w:ascii="Times New Roman" w:hAnsi="Times New Roman" w:cs="Times New Roman"/>
                <w:color w:val="000000"/>
              </w:rPr>
              <w:t xml:space="preserve">центр» </w:t>
            </w:r>
            <w:proofErr w:type="spellStart"/>
            <w:r w:rsidRPr="003754E0">
              <w:rPr>
                <w:rFonts w:ascii="Times New Roman" w:hAnsi="Times New Roman" w:cs="Times New Roman"/>
                <w:color w:val="000000"/>
              </w:rPr>
              <w:t>Синельниківської</w:t>
            </w:r>
            <w:proofErr w:type="spellEnd"/>
            <w:r w:rsidRPr="003754E0">
              <w:rPr>
                <w:rFonts w:ascii="Times New Roman" w:hAnsi="Times New Roman" w:cs="Times New Roman"/>
                <w:color w:val="000000"/>
              </w:rPr>
              <w:t xml:space="preserve"> міської ради.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№424-27</w:t>
            </w:r>
            <w:r w:rsidRPr="003754E0">
              <w:rPr>
                <w:rFonts w:ascii="Times New Roman" w:hAnsi="Times New Roman"/>
                <w:sz w:val="24"/>
                <w:szCs w:val="24"/>
              </w:rPr>
              <w:t>/</w:t>
            </w:r>
            <w:r w:rsidRPr="003754E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pStyle w:val="a5"/>
              <w:ind w:left="0"/>
              <w:jc w:val="both"/>
            </w:pPr>
            <w:r w:rsidRPr="003754E0">
              <w:t xml:space="preserve">Відділ освіти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ED6D68" w:rsidP="00ED6D68">
            <w:pPr>
              <w:pStyle w:val="NoSpacing"/>
              <w:jc w:val="both"/>
            </w:pPr>
            <w:r w:rsidRPr="003754E0">
              <w:rPr>
                <w:rFonts w:ascii="Times New Roman" w:hAnsi="Times New Roman" w:cs="Times New Roman"/>
                <w:color w:val="000000"/>
              </w:rPr>
              <w:t>С</w:t>
            </w:r>
            <w:r w:rsidR="00956EF9" w:rsidRPr="003754E0">
              <w:rPr>
                <w:rFonts w:ascii="Times New Roman" w:hAnsi="Times New Roman" w:cs="Times New Roman"/>
                <w:color w:val="000000"/>
              </w:rPr>
              <w:t xml:space="preserve">творення </w:t>
            </w:r>
            <w:r w:rsidRPr="003754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6EF9" w:rsidRPr="003754E0">
              <w:rPr>
                <w:rFonts w:ascii="Times New Roman" w:hAnsi="Times New Roman" w:cs="Times New Roman"/>
                <w:color w:val="000000"/>
              </w:rPr>
              <w:t>комунальної</w:t>
            </w:r>
            <w:r w:rsidR="00956EF9" w:rsidRPr="003754E0">
              <w:rPr>
                <w:lang w:val="ru-RU"/>
              </w:rPr>
              <w:t xml:space="preserve"> </w:t>
            </w:r>
            <w:r w:rsidR="00956EF9" w:rsidRPr="003754E0">
              <w:rPr>
                <w:rFonts w:ascii="Times New Roman" w:hAnsi="Times New Roman" w:cs="Times New Roman"/>
                <w:color w:val="000000"/>
              </w:rPr>
              <w:t>установи «Інклюзивно-ресурсний</w:t>
            </w:r>
            <w:r w:rsidR="00956EF9" w:rsidRPr="003754E0">
              <w:rPr>
                <w:lang w:val="ru-RU"/>
              </w:rPr>
              <w:t xml:space="preserve"> </w:t>
            </w:r>
            <w:r w:rsidR="00956EF9" w:rsidRPr="003754E0">
              <w:rPr>
                <w:rFonts w:ascii="Times New Roman" w:hAnsi="Times New Roman" w:cs="Times New Roman"/>
                <w:color w:val="000000"/>
              </w:rPr>
              <w:t xml:space="preserve">центр» </w:t>
            </w:r>
            <w:proofErr w:type="spellStart"/>
            <w:r w:rsidR="00956EF9" w:rsidRPr="003754E0">
              <w:rPr>
                <w:rFonts w:ascii="Times New Roman" w:hAnsi="Times New Roman" w:cs="Times New Roman"/>
                <w:color w:val="000000"/>
              </w:rPr>
              <w:t>Синельниківської</w:t>
            </w:r>
            <w:proofErr w:type="spellEnd"/>
            <w:r w:rsidR="00956EF9" w:rsidRPr="003754E0">
              <w:rPr>
                <w:rFonts w:ascii="Times New Roman" w:hAnsi="Times New Roman" w:cs="Times New Roman"/>
                <w:color w:val="000000"/>
              </w:rPr>
              <w:t xml:space="preserve"> міської ради.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6EF9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BD5210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Про Програму реформування та розвитку житлово-комунального господарства міста Синельникового на 2017-2021 роки.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№425-27</w:t>
            </w:r>
            <w:r w:rsidRPr="003754E0">
              <w:rPr>
                <w:rFonts w:ascii="Times New Roman" w:hAnsi="Times New Roman"/>
                <w:sz w:val="24"/>
                <w:szCs w:val="24"/>
              </w:rPr>
              <w:t>/</w:t>
            </w:r>
            <w:r w:rsidRPr="003754E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pStyle w:val="a5"/>
              <w:ind w:left="0"/>
              <w:jc w:val="both"/>
            </w:pPr>
            <w:r w:rsidRPr="003754E0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Програм</w:t>
            </w:r>
            <w:r w:rsidR="00ED6D68"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реформування та розвитку житлово-комунального господарства міста 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6EF9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BD5210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Про Програму Питна вода міста Синельникового на 2017-2020 роки.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№426-27</w:t>
            </w:r>
            <w:r w:rsidRPr="003754E0">
              <w:rPr>
                <w:rFonts w:ascii="Times New Roman" w:hAnsi="Times New Roman"/>
                <w:sz w:val="24"/>
                <w:szCs w:val="24"/>
              </w:rPr>
              <w:t>/</w:t>
            </w:r>
            <w:r w:rsidRPr="003754E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pStyle w:val="a5"/>
              <w:ind w:left="0"/>
              <w:jc w:val="both"/>
            </w:pPr>
            <w:r w:rsidRPr="003754E0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ED6D68" w:rsidRPr="003754E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ограм</w:t>
            </w:r>
            <w:r w:rsidR="00ED6D68"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Питна вода міста Синельникового.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6EF9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BD5210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pStyle w:val="a5"/>
              <w:ind w:left="0"/>
            </w:pPr>
            <w:r w:rsidRPr="003754E0">
              <w:t>Про Програму по земельній реформі  на 2017 -2021 роки.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№427-27</w:t>
            </w:r>
            <w:r w:rsidRPr="003754E0">
              <w:rPr>
                <w:rFonts w:ascii="Times New Roman" w:hAnsi="Times New Roman"/>
                <w:sz w:val="24"/>
                <w:szCs w:val="24"/>
              </w:rPr>
              <w:t>/</w:t>
            </w:r>
            <w:r w:rsidRPr="003754E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pStyle w:val="a5"/>
              <w:ind w:left="0"/>
              <w:jc w:val="both"/>
            </w:pPr>
            <w:r w:rsidRPr="003754E0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pStyle w:val="a5"/>
              <w:ind w:left="0"/>
            </w:pPr>
            <w:r w:rsidRPr="003754E0">
              <w:t>Програм</w:t>
            </w:r>
            <w:r w:rsidR="00ED6D68" w:rsidRPr="003754E0">
              <w:t>а</w:t>
            </w:r>
            <w:r w:rsidRPr="003754E0">
              <w:t xml:space="preserve"> по земельній реформі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6EF9" w:rsidRPr="007755D7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BD5210" w:rsidP="0077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«Міської цільової соціальної програми розвитку</w:t>
            </w:r>
            <w:r w:rsidRPr="00375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цивільного </w:t>
            </w:r>
            <w:r w:rsidRPr="00375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захисту</w:t>
            </w:r>
            <w:r w:rsidRPr="003754E0">
              <w:rPr>
                <w:rFonts w:ascii="Times New Roman" w:hAnsi="Times New Roman"/>
                <w:sz w:val="24"/>
                <w:szCs w:val="24"/>
              </w:rPr>
              <w:t xml:space="preserve"> в м.Синельникове на 2011-20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3754E0">
              <w:rPr>
                <w:rFonts w:ascii="Times New Roman" w:hAnsi="Times New Roman"/>
                <w:sz w:val="24"/>
                <w:szCs w:val="24"/>
              </w:rPr>
              <w:t xml:space="preserve"> роки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№428-27</w:t>
            </w:r>
            <w:r w:rsidRPr="003754E0">
              <w:rPr>
                <w:rFonts w:ascii="Times New Roman" w:hAnsi="Times New Roman"/>
                <w:sz w:val="24"/>
                <w:szCs w:val="24"/>
              </w:rPr>
              <w:t>/</w:t>
            </w:r>
            <w:r w:rsidRPr="003754E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956EF9">
            <w:pPr>
              <w:pStyle w:val="a5"/>
              <w:ind w:left="0"/>
              <w:jc w:val="both"/>
            </w:pPr>
            <w:proofErr w:type="spellStart"/>
            <w:r w:rsidRPr="003754E0">
              <w:rPr>
                <w:lang w:val="ru-RU"/>
              </w:rPr>
              <w:t>Відділ</w:t>
            </w:r>
            <w:proofErr w:type="spellEnd"/>
            <w:r w:rsidRPr="003754E0">
              <w:rPr>
                <w:lang w:val="ru-RU"/>
              </w:rPr>
              <w:t xml:space="preserve"> </w:t>
            </w:r>
            <w:proofErr w:type="spellStart"/>
            <w:r w:rsidRPr="003754E0">
              <w:rPr>
                <w:lang w:val="ru-RU"/>
              </w:rPr>
              <w:t>з</w:t>
            </w:r>
            <w:proofErr w:type="spellEnd"/>
            <w:r w:rsidRPr="003754E0">
              <w:rPr>
                <w:lang w:val="ru-RU"/>
              </w:rPr>
              <w:t xml:space="preserve"> </w:t>
            </w:r>
            <w:proofErr w:type="spellStart"/>
            <w:r w:rsidRPr="003754E0">
              <w:rPr>
                <w:lang w:val="ru-RU"/>
              </w:rPr>
              <w:t>питань</w:t>
            </w:r>
            <w:proofErr w:type="spellEnd"/>
            <w:r w:rsidRPr="003754E0">
              <w:rPr>
                <w:lang w:val="ru-RU"/>
              </w:rPr>
              <w:t xml:space="preserve"> </w:t>
            </w:r>
            <w:proofErr w:type="spellStart"/>
            <w:r w:rsidRPr="003754E0">
              <w:rPr>
                <w:lang w:val="ru-RU"/>
              </w:rPr>
              <w:t>надзвичайних</w:t>
            </w:r>
            <w:proofErr w:type="spellEnd"/>
            <w:r w:rsidRPr="003754E0">
              <w:rPr>
                <w:lang w:val="ru-RU"/>
              </w:rPr>
              <w:t xml:space="preserve"> </w:t>
            </w:r>
            <w:proofErr w:type="spellStart"/>
            <w:r w:rsidRPr="003754E0">
              <w:rPr>
                <w:lang w:val="ru-RU"/>
              </w:rPr>
              <w:t>ситуацій</w:t>
            </w:r>
            <w:proofErr w:type="spellEnd"/>
            <w:r w:rsidRPr="003754E0">
              <w:rPr>
                <w:lang w:val="ru-RU"/>
              </w:rPr>
              <w:t xml:space="preserve"> та </w:t>
            </w:r>
            <w:proofErr w:type="spellStart"/>
            <w:r w:rsidRPr="003754E0">
              <w:rPr>
                <w:lang w:val="ru-RU"/>
              </w:rPr>
              <w:t>цивільногшо</w:t>
            </w:r>
            <w:proofErr w:type="spellEnd"/>
            <w:r w:rsidRPr="003754E0">
              <w:rPr>
                <w:lang w:val="ru-RU"/>
              </w:rPr>
              <w:t xml:space="preserve"> </w:t>
            </w:r>
            <w:proofErr w:type="spellStart"/>
            <w:r w:rsidRPr="003754E0">
              <w:rPr>
                <w:lang w:val="ru-RU"/>
              </w:rPr>
              <w:t>захисту</w:t>
            </w:r>
            <w:proofErr w:type="spellEnd"/>
            <w:r w:rsidRPr="003754E0">
              <w:rPr>
                <w:lang w:val="ru-RU"/>
              </w:rPr>
              <w:t xml:space="preserve"> </w:t>
            </w:r>
            <w:proofErr w:type="spellStart"/>
            <w:r w:rsidRPr="003754E0">
              <w:rPr>
                <w:lang w:val="ru-RU"/>
              </w:rPr>
              <w:t>населення</w:t>
            </w:r>
            <w:proofErr w:type="spellEnd"/>
            <w:r w:rsidRPr="003754E0">
              <w:rPr>
                <w:lang w:val="ru-RU"/>
              </w:rPr>
              <w:t xml:space="preserve"> </w:t>
            </w:r>
            <w:proofErr w:type="spellStart"/>
            <w:r w:rsidRPr="003754E0">
              <w:rPr>
                <w:lang w:val="ru-RU"/>
              </w:rPr>
              <w:t>міської</w:t>
            </w:r>
            <w:proofErr w:type="spellEnd"/>
            <w:r w:rsidRPr="003754E0">
              <w:t xml:space="preserve"> </w:t>
            </w:r>
            <w:proofErr w:type="gramStart"/>
            <w:r w:rsidRPr="003754E0">
              <w:t>ради</w:t>
            </w:r>
            <w:proofErr w:type="gramEnd"/>
            <w:r w:rsidRPr="003754E0"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8" w:rsidRPr="003754E0" w:rsidRDefault="00ED6D68" w:rsidP="00ED6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956EF9"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несення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56EF9"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56EF9" w:rsidRPr="003754E0" w:rsidRDefault="00956EF9" w:rsidP="00ED6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Міськ</w:t>
            </w:r>
            <w:r w:rsidR="00ED6D68"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цільов</w:t>
            </w:r>
            <w:r w:rsidR="00ED6D68"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соціальн</w:t>
            </w:r>
            <w:r w:rsidR="00ED6D68"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</w:t>
            </w:r>
            <w:r w:rsidR="00ED6D68"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розвитку</w:t>
            </w:r>
            <w:r w:rsidRPr="00375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цивільного </w:t>
            </w:r>
            <w:r w:rsidRPr="00375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захисту</w:t>
            </w:r>
            <w:r w:rsidRPr="003754E0">
              <w:rPr>
                <w:rFonts w:ascii="Times New Roman" w:hAnsi="Times New Roman"/>
                <w:sz w:val="24"/>
                <w:szCs w:val="24"/>
              </w:rPr>
              <w:t xml:space="preserve"> в м.Синельникове на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6EF9" w:rsidRPr="007755D7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BD5210" w:rsidP="0077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712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pStyle w:val="a5"/>
              <w:ind w:left="0"/>
              <w:jc w:val="both"/>
            </w:pPr>
            <w:r w:rsidRPr="003754E0">
              <w:rPr>
                <w:bCs/>
              </w:rPr>
              <w:t xml:space="preserve">Про внесення змін до </w:t>
            </w:r>
            <w:r w:rsidRPr="003754E0">
              <w:t>міської Програми поліпшення організації призову громадян на строкову військову службу,приписки до призовної дільниці та підготовки юнаків до військової служби та призову на військову службу під час мобілізації на 2016-2019 роки.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№429-27</w:t>
            </w:r>
            <w:r w:rsidRPr="003754E0">
              <w:rPr>
                <w:rFonts w:ascii="Times New Roman" w:hAnsi="Times New Roman"/>
                <w:sz w:val="24"/>
                <w:szCs w:val="24"/>
              </w:rPr>
              <w:t>/</w:t>
            </w:r>
            <w:r w:rsidRPr="003754E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1E4EE7" w:rsidP="00956EF9">
            <w:pPr>
              <w:pStyle w:val="a7"/>
              <w:jc w:val="both"/>
              <w:rPr>
                <w:b w:val="0"/>
                <w:sz w:val="25"/>
                <w:szCs w:val="25"/>
                <w:u w:val="none"/>
              </w:rPr>
            </w:pPr>
            <w:r w:rsidRPr="003754E0">
              <w:rPr>
                <w:b w:val="0"/>
                <w:sz w:val="25"/>
                <w:szCs w:val="25"/>
                <w:u w:val="none"/>
              </w:rPr>
              <w:t>В</w:t>
            </w:r>
            <w:r w:rsidR="00956EF9" w:rsidRPr="003754E0">
              <w:rPr>
                <w:b w:val="0"/>
                <w:sz w:val="25"/>
                <w:szCs w:val="25"/>
                <w:u w:val="none"/>
              </w:rPr>
              <w:t>ідділ</w:t>
            </w:r>
            <w:r>
              <w:rPr>
                <w:b w:val="0"/>
                <w:sz w:val="25"/>
                <w:szCs w:val="25"/>
                <w:u w:val="none"/>
              </w:rPr>
              <w:t xml:space="preserve"> </w:t>
            </w:r>
            <w:r w:rsidR="00956EF9" w:rsidRPr="003754E0">
              <w:rPr>
                <w:b w:val="0"/>
                <w:sz w:val="25"/>
                <w:szCs w:val="25"/>
                <w:u w:val="none"/>
              </w:rPr>
              <w:t xml:space="preserve"> спеціальної, мобілізаційної та військової роботи міської ради</w:t>
            </w:r>
          </w:p>
          <w:p w:rsidR="00956EF9" w:rsidRPr="003754E0" w:rsidRDefault="00956EF9" w:rsidP="007755D7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8" w:rsidRPr="003754E0" w:rsidRDefault="00ED6D68" w:rsidP="00ED6D68">
            <w:pPr>
              <w:pStyle w:val="a5"/>
              <w:ind w:left="0"/>
              <w:jc w:val="both"/>
              <w:rPr>
                <w:bCs/>
              </w:rPr>
            </w:pPr>
            <w:r w:rsidRPr="003754E0">
              <w:rPr>
                <w:bCs/>
              </w:rPr>
              <w:t>В</w:t>
            </w:r>
            <w:r w:rsidR="00956EF9" w:rsidRPr="003754E0">
              <w:rPr>
                <w:bCs/>
              </w:rPr>
              <w:t>несення</w:t>
            </w:r>
            <w:r w:rsidRPr="003754E0">
              <w:rPr>
                <w:bCs/>
              </w:rPr>
              <w:t xml:space="preserve"> </w:t>
            </w:r>
            <w:r w:rsidR="00956EF9" w:rsidRPr="003754E0">
              <w:rPr>
                <w:bCs/>
              </w:rPr>
              <w:t xml:space="preserve"> змін</w:t>
            </w:r>
            <w:r w:rsidRPr="003754E0">
              <w:rPr>
                <w:bCs/>
              </w:rPr>
              <w:t>,</w:t>
            </w:r>
          </w:p>
          <w:p w:rsidR="00956EF9" w:rsidRPr="003754E0" w:rsidRDefault="00956EF9" w:rsidP="00ED6D68">
            <w:pPr>
              <w:pStyle w:val="a5"/>
              <w:ind w:left="0"/>
              <w:jc w:val="both"/>
            </w:pPr>
            <w:r w:rsidRPr="003754E0">
              <w:t>Програм</w:t>
            </w:r>
            <w:r w:rsidR="00ED6D68" w:rsidRPr="003754E0">
              <w:t>а</w:t>
            </w:r>
            <w:r w:rsidRPr="003754E0">
              <w:t xml:space="preserve"> поліпшення організації призову громадян на строкову військову службу,приписки до призовної дільниці та підготовки юнаків до військової служби та призову на військову службу під час мобілізації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6EF9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BD5210" w:rsidP="0077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pStyle w:val="a5"/>
              <w:ind w:left="0"/>
              <w:jc w:val="both"/>
            </w:pPr>
            <w:r w:rsidRPr="003754E0">
              <w:rPr>
                <w:bCs/>
              </w:rPr>
              <w:t xml:space="preserve">Про внесення змін до </w:t>
            </w:r>
            <w:r w:rsidRPr="003754E0">
              <w:t>Програми забезпечення громадського порядку та громадської безпеки на території міста Синельникове на період до 2020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№430-27</w:t>
            </w:r>
            <w:r w:rsidRPr="003754E0">
              <w:rPr>
                <w:rFonts w:ascii="Times New Roman" w:hAnsi="Times New Roman"/>
                <w:sz w:val="24"/>
                <w:szCs w:val="24"/>
              </w:rPr>
              <w:t>/</w:t>
            </w:r>
            <w:r w:rsidRPr="003754E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1E4EE7" w:rsidP="00956EF9">
            <w:pPr>
              <w:pStyle w:val="a7"/>
              <w:jc w:val="both"/>
              <w:rPr>
                <w:b w:val="0"/>
                <w:sz w:val="25"/>
                <w:szCs w:val="25"/>
                <w:u w:val="none"/>
              </w:rPr>
            </w:pPr>
            <w:r w:rsidRPr="003754E0">
              <w:rPr>
                <w:b w:val="0"/>
                <w:sz w:val="25"/>
                <w:szCs w:val="25"/>
                <w:u w:val="none"/>
              </w:rPr>
              <w:t>В</w:t>
            </w:r>
            <w:r w:rsidR="00956EF9" w:rsidRPr="003754E0">
              <w:rPr>
                <w:b w:val="0"/>
                <w:sz w:val="25"/>
                <w:szCs w:val="25"/>
                <w:u w:val="none"/>
              </w:rPr>
              <w:t>ідділ</w:t>
            </w:r>
            <w:r>
              <w:rPr>
                <w:b w:val="0"/>
                <w:sz w:val="25"/>
                <w:szCs w:val="25"/>
                <w:u w:val="none"/>
              </w:rPr>
              <w:t xml:space="preserve"> </w:t>
            </w:r>
            <w:r w:rsidR="00956EF9" w:rsidRPr="003754E0">
              <w:rPr>
                <w:b w:val="0"/>
                <w:sz w:val="25"/>
                <w:szCs w:val="25"/>
                <w:u w:val="none"/>
              </w:rPr>
              <w:t xml:space="preserve"> спеціальної, мобілізаційної та військової роботи міської ради</w:t>
            </w:r>
          </w:p>
          <w:p w:rsidR="00956EF9" w:rsidRPr="003754E0" w:rsidRDefault="00956EF9" w:rsidP="007755D7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8" w:rsidRPr="003754E0" w:rsidRDefault="00ED6D68" w:rsidP="00ED6D68">
            <w:pPr>
              <w:pStyle w:val="a5"/>
              <w:ind w:left="0"/>
              <w:jc w:val="both"/>
              <w:rPr>
                <w:bCs/>
              </w:rPr>
            </w:pPr>
            <w:r w:rsidRPr="003754E0">
              <w:rPr>
                <w:bCs/>
              </w:rPr>
              <w:t>В</w:t>
            </w:r>
            <w:r w:rsidR="00956EF9" w:rsidRPr="003754E0">
              <w:rPr>
                <w:bCs/>
              </w:rPr>
              <w:t>несення</w:t>
            </w:r>
            <w:r w:rsidRPr="003754E0">
              <w:rPr>
                <w:bCs/>
              </w:rPr>
              <w:t xml:space="preserve"> </w:t>
            </w:r>
            <w:r w:rsidR="00956EF9" w:rsidRPr="003754E0">
              <w:rPr>
                <w:bCs/>
              </w:rPr>
              <w:t xml:space="preserve"> змін</w:t>
            </w:r>
            <w:r w:rsidRPr="003754E0">
              <w:rPr>
                <w:bCs/>
              </w:rPr>
              <w:t>,</w:t>
            </w:r>
          </w:p>
          <w:p w:rsidR="00956EF9" w:rsidRPr="003754E0" w:rsidRDefault="00956EF9" w:rsidP="00ED6D68">
            <w:pPr>
              <w:pStyle w:val="a5"/>
              <w:ind w:left="0"/>
              <w:jc w:val="both"/>
            </w:pPr>
            <w:r w:rsidRPr="003754E0">
              <w:t>Програм</w:t>
            </w:r>
            <w:r w:rsidR="00ED6D68" w:rsidRPr="003754E0">
              <w:t>а</w:t>
            </w:r>
            <w:r w:rsidRPr="003754E0">
              <w:t xml:space="preserve"> забезпечення громадського порядку та громадської безпеки на території міста Синельникове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6EF9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BD5210" w:rsidP="0077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Про умови оплати праці Синельниківського міського голови.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№431-27</w:t>
            </w:r>
            <w:r w:rsidRPr="003754E0">
              <w:rPr>
                <w:rFonts w:ascii="Times New Roman" w:hAnsi="Times New Roman"/>
                <w:sz w:val="24"/>
                <w:szCs w:val="24"/>
              </w:rPr>
              <w:t>/</w:t>
            </w:r>
            <w:r w:rsidRPr="003754E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7755D7">
            <w:pPr>
              <w:pStyle w:val="a5"/>
              <w:ind w:left="0"/>
              <w:jc w:val="both"/>
            </w:pPr>
            <w:r w:rsidRPr="003754E0">
              <w:t>Відділ кадрів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ED6D68" w:rsidP="00ED6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956EF9"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мови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56EF9"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оплати праці Синельниківського міського голови.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6EF9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BD5210" w:rsidP="0077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умови оплати праці посадових осіб </w:t>
            </w:r>
            <w:proofErr w:type="spellStart"/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та її виконавчих органів.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№432-27</w:t>
            </w:r>
            <w:r w:rsidRPr="003754E0">
              <w:rPr>
                <w:rFonts w:ascii="Times New Roman" w:hAnsi="Times New Roman"/>
                <w:sz w:val="24"/>
                <w:szCs w:val="24"/>
              </w:rPr>
              <w:t>/</w:t>
            </w:r>
            <w:r w:rsidRPr="003754E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7755D7">
            <w:pPr>
              <w:pStyle w:val="a5"/>
              <w:ind w:left="0"/>
              <w:jc w:val="both"/>
            </w:pPr>
            <w:r w:rsidRPr="003754E0">
              <w:t>Відділ кадрів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ED6D68" w:rsidP="00ED6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956EF9"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мови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56EF9"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оплати праці посадових осіб </w:t>
            </w:r>
            <w:proofErr w:type="spellStart"/>
            <w:r w:rsidR="00956EF9" w:rsidRPr="003754E0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="00956EF9"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та її виконавчих органів.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6EF9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BD5210" w:rsidP="0077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716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договорів та додаткових угод на передачу субвенцій з міського бюджету до обласного та районного бюджетів у 2017 році.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№433-27</w:t>
            </w:r>
            <w:r w:rsidRPr="003754E0">
              <w:rPr>
                <w:rFonts w:ascii="Times New Roman" w:hAnsi="Times New Roman"/>
                <w:sz w:val="24"/>
                <w:szCs w:val="24"/>
              </w:rPr>
              <w:t>/</w:t>
            </w:r>
            <w:r w:rsidRPr="003754E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956EF9" w:rsidRPr="003754E0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E0"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7755D7">
            <w:pPr>
              <w:pStyle w:val="a5"/>
              <w:ind w:left="0"/>
              <w:jc w:val="both"/>
            </w:pPr>
            <w:r w:rsidRPr="003754E0">
              <w:t>Відділ бухгалтерського обліку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8" w:rsidRPr="003754E0" w:rsidRDefault="00ED6D68" w:rsidP="00ED6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956EF9"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атвердження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56EF9" w:rsidRPr="00375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договорів</w:t>
            </w: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56EF9" w:rsidRPr="003754E0" w:rsidRDefault="00956EF9" w:rsidP="00ED6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/>
                <w:sz w:val="24"/>
                <w:szCs w:val="24"/>
                <w:lang w:val="uk-UA"/>
              </w:rPr>
              <w:t>додаткових угод на передачу субвенцій з міського бюджету до обласного та районного бюджетів у 2017 році.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3754E0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6EF9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BD5210" w:rsidP="0077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AF47CB" w:rsidRDefault="00956EF9" w:rsidP="00ED6D68">
            <w:pPr>
              <w:pStyle w:val="Normal"/>
              <w:jc w:val="both"/>
              <w:rPr>
                <w:sz w:val="24"/>
                <w:szCs w:val="24"/>
                <w:lang w:val="uk-UA"/>
              </w:rPr>
            </w:pPr>
            <w:r w:rsidRPr="00AF47CB">
              <w:rPr>
                <w:sz w:val="24"/>
                <w:szCs w:val="24"/>
                <w:lang w:val="uk-UA"/>
              </w:rPr>
              <w:t>Про затвердження звіту про виконання міського бюджету за 9 місяців 2017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№434-27</w:t>
            </w:r>
            <w:r w:rsidRPr="00AF47CB">
              <w:rPr>
                <w:rFonts w:ascii="Times New Roman" w:hAnsi="Times New Roman"/>
                <w:sz w:val="24"/>
                <w:szCs w:val="24"/>
              </w:rPr>
              <w:t>/</w:t>
            </w:r>
            <w:r w:rsidRPr="00AF47C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956EF9" w:rsidRPr="00956EF9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pStyle w:val="a5"/>
              <w:ind w:left="0"/>
              <w:jc w:val="both"/>
            </w:pPr>
            <w:r>
              <w:t>Фінансове управління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AF47CB" w:rsidRDefault="00ED6D68" w:rsidP="00ED6D68">
            <w:pPr>
              <w:pStyle w:val="Normal"/>
              <w:jc w:val="both"/>
              <w:rPr>
                <w:sz w:val="24"/>
                <w:szCs w:val="24"/>
                <w:lang w:val="uk-UA"/>
              </w:rPr>
            </w:pPr>
            <w:r w:rsidRPr="00AF47CB">
              <w:rPr>
                <w:sz w:val="24"/>
                <w:szCs w:val="24"/>
                <w:lang w:val="uk-UA"/>
              </w:rPr>
              <w:t>З</w:t>
            </w:r>
            <w:r w:rsidR="00956EF9" w:rsidRPr="00AF47CB">
              <w:rPr>
                <w:sz w:val="24"/>
                <w:szCs w:val="24"/>
                <w:lang w:val="uk-UA"/>
              </w:rPr>
              <w:t>атвердження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956EF9" w:rsidRPr="00AF47CB">
              <w:rPr>
                <w:sz w:val="24"/>
                <w:szCs w:val="24"/>
                <w:lang w:val="uk-UA"/>
              </w:rPr>
              <w:t xml:space="preserve"> звіту про виконання міського бюджету за 9 місяців 2017 року.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6EF9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BD5210" w:rsidP="0077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AF47CB" w:rsidRDefault="00956EF9" w:rsidP="00ED6D68">
            <w:pPr>
              <w:pStyle w:val="Normal"/>
              <w:jc w:val="both"/>
              <w:rPr>
                <w:sz w:val="24"/>
                <w:szCs w:val="24"/>
                <w:lang w:val="uk-UA"/>
              </w:rPr>
            </w:pPr>
            <w:r w:rsidRPr="00AF47CB">
              <w:rPr>
                <w:sz w:val="24"/>
                <w:szCs w:val="24"/>
              </w:rPr>
              <w:t xml:space="preserve">Про </w:t>
            </w:r>
            <w:r w:rsidRPr="00AF47CB">
              <w:rPr>
                <w:sz w:val="24"/>
                <w:szCs w:val="24"/>
                <w:lang w:val="uk-UA"/>
              </w:rPr>
              <w:t>затвердження розпоряджень міського голови.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№435-27</w:t>
            </w:r>
            <w:r w:rsidRPr="00AF47CB">
              <w:rPr>
                <w:rFonts w:ascii="Times New Roman" w:hAnsi="Times New Roman"/>
                <w:sz w:val="24"/>
                <w:szCs w:val="24"/>
              </w:rPr>
              <w:t>/</w:t>
            </w:r>
            <w:r w:rsidRPr="00AF47C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956EF9" w:rsidRPr="00956EF9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pStyle w:val="a5"/>
              <w:ind w:left="0"/>
              <w:jc w:val="both"/>
            </w:pPr>
            <w:r>
              <w:t>Фінансове управління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AF47CB" w:rsidRDefault="00ED6D68" w:rsidP="00ED6D68">
            <w:pPr>
              <w:pStyle w:val="Normal"/>
              <w:jc w:val="both"/>
              <w:rPr>
                <w:sz w:val="24"/>
                <w:szCs w:val="24"/>
                <w:lang w:val="uk-UA"/>
              </w:rPr>
            </w:pPr>
            <w:r w:rsidRPr="00AF47CB">
              <w:rPr>
                <w:sz w:val="24"/>
                <w:szCs w:val="24"/>
                <w:lang w:val="uk-UA"/>
              </w:rPr>
              <w:t>З</w:t>
            </w:r>
            <w:r w:rsidR="00956EF9" w:rsidRPr="00AF47CB">
              <w:rPr>
                <w:sz w:val="24"/>
                <w:szCs w:val="24"/>
                <w:lang w:val="uk-UA"/>
              </w:rPr>
              <w:t>атвердження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956EF9" w:rsidRPr="00AF47CB">
              <w:rPr>
                <w:sz w:val="24"/>
                <w:szCs w:val="24"/>
                <w:lang w:val="uk-UA"/>
              </w:rPr>
              <w:t xml:space="preserve"> розпоряджень міського голови.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6EF9" w:rsidRPr="007755D7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BD5210" w:rsidP="0077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AF47CB" w:rsidRDefault="00956EF9" w:rsidP="00ED6D6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F47C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Про міський бюджет на 2018 рік.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№436-27</w:t>
            </w:r>
            <w:r w:rsidRPr="00AF47CB">
              <w:rPr>
                <w:rFonts w:ascii="Times New Roman" w:hAnsi="Times New Roman"/>
                <w:sz w:val="24"/>
                <w:szCs w:val="24"/>
              </w:rPr>
              <w:t>/</w:t>
            </w:r>
            <w:r w:rsidRPr="00AF47C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956EF9" w:rsidRPr="00956EF9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pStyle w:val="a5"/>
              <w:ind w:left="0"/>
              <w:jc w:val="both"/>
            </w:pPr>
            <w:r>
              <w:t>Фінансове управління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AF47CB" w:rsidRDefault="00ED6D68" w:rsidP="00ED6D6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F47C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М</w:t>
            </w:r>
            <w:r w:rsidR="00956EF9" w:rsidRPr="00AF47C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іський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="00956EF9" w:rsidRPr="00AF47C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бюджет на 2018 рік.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6EF9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BD5210" w:rsidP="0077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AF47CB" w:rsidRDefault="00956EF9" w:rsidP="00ED6D68">
            <w:pPr>
              <w:pStyle w:val="a5"/>
              <w:ind w:left="0"/>
              <w:jc w:val="both"/>
            </w:pPr>
            <w:r w:rsidRPr="00AF47CB">
              <w:t xml:space="preserve">Про затвердження Положення про </w:t>
            </w:r>
            <w:proofErr w:type="spellStart"/>
            <w:r w:rsidRPr="00AF47CB">
              <w:t>Синельниківський</w:t>
            </w:r>
            <w:proofErr w:type="spellEnd"/>
            <w:r w:rsidRPr="00AF47CB">
              <w:t xml:space="preserve"> міський центр соціальних служб для сім`ї, дітей та молоді у новій редакції.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№437-27</w:t>
            </w:r>
            <w:r w:rsidRPr="00AF47CB">
              <w:rPr>
                <w:rFonts w:ascii="Times New Roman" w:hAnsi="Times New Roman"/>
                <w:sz w:val="24"/>
                <w:szCs w:val="24"/>
              </w:rPr>
              <w:t>/</w:t>
            </w:r>
            <w:r w:rsidRPr="00AF47C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956EF9" w:rsidRPr="00956EF9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956EF9">
            <w:pPr>
              <w:pStyle w:val="a5"/>
              <w:ind w:left="0"/>
              <w:jc w:val="both"/>
            </w:pPr>
            <w:r>
              <w:t>Ц</w:t>
            </w:r>
            <w:r w:rsidRPr="00AF47CB">
              <w:t>ентр соціальних слу</w:t>
            </w:r>
            <w:r>
              <w:t xml:space="preserve">жб для </w:t>
            </w:r>
            <w:proofErr w:type="spellStart"/>
            <w:r>
              <w:t>сім»ї</w:t>
            </w:r>
            <w:proofErr w:type="spellEnd"/>
            <w:r>
              <w:t xml:space="preserve">, дітей та молоді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AF47CB" w:rsidRDefault="00ED6D68" w:rsidP="00ED6D68">
            <w:pPr>
              <w:pStyle w:val="a5"/>
              <w:ind w:left="0"/>
              <w:jc w:val="both"/>
            </w:pPr>
            <w:r w:rsidRPr="00AF47CB">
              <w:t>З</w:t>
            </w:r>
            <w:r w:rsidR="00956EF9" w:rsidRPr="00AF47CB">
              <w:t>атвердження</w:t>
            </w:r>
            <w:r>
              <w:t xml:space="preserve"> </w:t>
            </w:r>
            <w:r w:rsidR="00956EF9" w:rsidRPr="00AF47CB">
              <w:t xml:space="preserve"> Положення про </w:t>
            </w:r>
            <w:proofErr w:type="spellStart"/>
            <w:r w:rsidR="00956EF9" w:rsidRPr="00AF47CB">
              <w:t>Синельниківський</w:t>
            </w:r>
            <w:proofErr w:type="spellEnd"/>
            <w:r w:rsidR="00956EF9" w:rsidRPr="00AF47CB">
              <w:t xml:space="preserve"> міський центр соціальних служб для сім`ї, дітей та молоді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6EF9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BD5210" w:rsidP="0077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AF47CB" w:rsidRDefault="00956EF9" w:rsidP="00ED6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укладення угоди між громадською організацією «Енергетичний альянс» та </w:t>
            </w:r>
            <w:proofErr w:type="spellStart"/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Синельниківською</w:t>
            </w:r>
            <w:proofErr w:type="spellEnd"/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міською радою.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№438-27</w:t>
            </w:r>
            <w:r w:rsidRPr="00AF47CB">
              <w:rPr>
                <w:rFonts w:ascii="Times New Roman" w:hAnsi="Times New Roman"/>
                <w:sz w:val="24"/>
                <w:szCs w:val="24"/>
              </w:rPr>
              <w:t>/</w:t>
            </w:r>
            <w:r w:rsidRPr="00AF47C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956EF9" w:rsidRPr="00956EF9" w:rsidRDefault="00956EF9" w:rsidP="00ED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pStyle w:val="a5"/>
              <w:ind w:left="0"/>
              <w:jc w:val="both"/>
            </w:pPr>
            <w:r>
              <w:t>Відділ бухгалтерського обліку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AF47CB" w:rsidRDefault="00ED6D68" w:rsidP="00ED6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956EF9" w:rsidRPr="00AF47CB">
              <w:rPr>
                <w:rFonts w:ascii="Times New Roman" w:hAnsi="Times New Roman"/>
                <w:sz w:val="24"/>
                <w:szCs w:val="24"/>
                <w:lang w:val="uk-UA"/>
              </w:rPr>
              <w:t>кладення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56EF9" w:rsidRPr="00AF47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угоди між громадською організацією «Енергетичний альянс» та </w:t>
            </w:r>
            <w:proofErr w:type="spellStart"/>
            <w:r w:rsidR="00956EF9" w:rsidRPr="00AF47CB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Синельниківською</w:t>
            </w:r>
            <w:proofErr w:type="spellEnd"/>
            <w:r w:rsidR="00956EF9" w:rsidRPr="00AF47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міською радою.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9" w:rsidRPr="00B81674" w:rsidRDefault="00956EF9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D0B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BD5210" w:rsidP="0008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722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AF47CB" w:rsidRDefault="00087D0B" w:rsidP="00087D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F47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затвердження перспективного плану роботи </w:t>
            </w:r>
            <w:proofErr w:type="spellStart"/>
            <w:r w:rsidRPr="00AF47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AF47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міської ради на 2018 рік.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Default="00087D0B" w:rsidP="00087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№439-27</w:t>
            </w:r>
            <w:r w:rsidRPr="00AF47CB">
              <w:rPr>
                <w:rFonts w:ascii="Times New Roman" w:hAnsi="Times New Roman"/>
                <w:sz w:val="24"/>
                <w:szCs w:val="24"/>
              </w:rPr>
              <w:t>/</w:t>
            </w:r>
            <w:r w:rsidRPr="00AF47C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087D0B" w:rsidRPr="00956EF9" w:rsidRDefault="00087D0B" w:rsidP="00087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pStyle w:val="a5"/>
              <w:ind w:left="0"/>
              <w:jc w:val="both"/>
            </w:pPr>
            <w:r>
              <w:t xml:space="preserve">Організаційний відділ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AF47CB" w:rsidRDefault="00ED6D68" w:rsidP="00087D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F47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</w:t>
            </w:r>
            <w:r w:rsidR="00087D0B" w:rsidRPr="00AF47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атвердження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087D0B" w:rsidRPr="00AF47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перспективного плану роботи </w:t>
            </w:r>
            <w:proofErr w:type="spellStart"/>
            <w:r w:rsidR="00087D0B" w:rsidRPr="00AF47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="00087D0B" w:rsidRPr="00AF47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міської ради на 2018 рік.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D0B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BD5210" w:rsidP="0008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AF47CB" w:rsidRDefault="00087D0B" w:rsidP="00087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 плану території для реконструкції житлового будинку під будівлю торгівлі по вул. Садова, 106 в                                       м. Синельниковому у Дніпропетровській області.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Default="00087D0B" w:rsidP="00087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№440-27</w:t>
            </w:r>
            <w:r w:rsidRPr="00AF47CB">
              <w:rPr>
                <w:rFonts w:ascii="Times New Roman" w:hAnsi="Times New Roman"/>
                <w:sz w:val="24"/>
                <w:szCs w:val="24"/>
              </w:rPr>
              <w:t>/</w:t>
            </w:r>
            <w:r w:rsidRPr="00AF47C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087D0B" w:rsidRPr="00956EF9" w:rsidRDefault="00087D0B" w:rsidP="00087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pStyle w:val="a5"/>
              <w:ind w:left="0"/>
              <w:jc w:val="both"/>
            </w:pPr>
            <w:r>
              <w:t>Відділ архітектури та містобудування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AF47CB" w:rsidRDefault="00ED6D68" w:rsidP="00ED6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087D0B" w:rsidRPr="00AF47CB">
              <w:rPr>
                <w:rFonts w:ascii="Times New Roman" w:hAnsi="Times New Roman"/>
                <w:sz w:val="24"/>
                <w:szCs w:val="24"/>
                <w:lang w:val="uk-UA"/>
              </w:rPr>
              <w:t>атвердження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87D0B" w:rsidRPr="00AF47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детального  плану території для реконструкції житлового будинку під будівлю торгівлі 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D0B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BD5210" w:rsidP="0008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AF47CB" w:rsidRDefault="00087D0B" w:rsidP="00087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7CB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зміну</w:t>
            </w:r>
            <w:r w:rsidRPr="00AF4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балансоутримувача</w:t>
            </w:r>
            <w:proofErr w:type="spellEnd"/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F47CB">
              <w:rPr>
                <w:rFonts w:ascii="Times New Roman" w:hAnsi="Times New Roman"/>
                <w:sz w:val="24"/>
                <w:szCs w:val="24"/>
              </w:rPr>
              <w:t>майна</w:t>
            </w: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Default="00087D0B" w:rsidP="00087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№441-27</w:t>
            </w:r>
            <w:r w:rsidRPr="00AF47CB">
              <w:rPr>
                <w:rFonts w:ascii="Times New Roman" w:hAnsi="Times New Roman"/>
                <w:sz w:val="24"/>
                <w:szCs w:val="24"/>
              </w:rPr>
              <w:t>/</w:t>
            </w:r>
            <w:r w:rsidRPr="00AF47C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087D0B" w:rsidRDefault="00087D0B" w:rsidP="00087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</w:t>
            </w:r>
          </w:p>
          <w:p w:rsidR="00087D0B" w:rsidRPr="00AF47CB" w:rsidRDefault="00087D0B" w:rsidP="00087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pStyle w:val="a5"/>
              <w:ind w:left="0"/>
              <w:jc w:val="both"/>
            </w:pPr>
            <w:r w:rsidRPr="00B8167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AF47CB" w:rsidRDefault="00ED6D68" w:rsidP="00ED6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087D0B" w:rsidRPr="00AF47CB">
              <w:rPr>
                <w:rFonts w:ascii="Times New Roman" w:hAnsi="Times New Roman"/>
                <w:sz w:val="24"/>
                <w:szCs w:val="24"/>
                <w:lang w:val="uk-UA"/>
              </w:rPr>
              <w:t>мін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="00087D0B" w:rsidRPr="00AF4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D0B" w:rsidRPr="00AF47CB">
              <w:rPr>
                <w:rFonts w:ascii="Times New Roman" w:hAnsi="Times New Roman"/>
                <w:sz w:val="24"/>
                <w:szCs w:val="24"/>
                <w:lang w:val="uk-UA"/>
              </w:rPr>
              <w:t>балансоутримувача</w:t>
            </w:r>
            <w:proofErr w:type="spellEnd"/>
            <w:r w:rsidR="00087D0B" w:rsidRPr="00AF47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87D0B" w:rsidRPr="00AF47CB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087D0B" w:rsidRPr="00AF47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D0B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BD5210" w:rsidP="0008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AF47CB" w:rsidRDefault="00087D0B" w:rsidP="00087D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передачу </w:t>
            </w:r>
            <w:proofErr w:type="spellStart"/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балансоутримувачам</w:t>
            </w:r>
            <w:proofErr w:type="spellEnd"/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проведеного ремонту основних фондів за рахунок бюджетних коштів.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AF47CB" w:rsidRDefault="00087D0B" w:rsidP="00087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№442-27</w:t>
            </w:r>
            <w:r w:rsidRPr="00AF47CB">
              <w:rPr>
                <w:rFonts w:ascii="Times New Roman" w:hAnsi="Times New Roman"/>
                <w:sz w:val="24"/>
                <w:szCs w:val="24"/>
              </w:rPr>
              <w:t>/</w:t>
            </w:r>
            <w:r w:rsidRPr="00AF47C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pStyle w:val="a5"/>
              <w:ind w:left="0"/>
              <w:jc w:val="both"/>
            </w:pPr>
            <w:r w:rsidRPr="00B8167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AF47CB" w:rsidRDefault="00ED6D68" w:rsidP="00ED6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087D0B" w:rsidRPr="00AF47CB">
              <w:rPr>
                <w:rFonts w:ascii="Times New Roman" w:hAnsi="Times New Roman"/>
                <w:sz w:val="24"/>
                <w:szCs w:val="24"/>
                <w:lang w:val="uk-UA"/>
              </w:rPr>
              <w:t>ередач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="00087D0B" w:rsidRPr="00AF47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87D0B" w:rsidRPr="00AF47CB">
              <w:rPr>
                <w:rFonts w:ascii="Times New Roman" w:hAnsi="Times New Roman"/>
                <w:sz w:val="24"/>
                <w:szCs w:val="24"/>
                <w:lang w:val="uk-UA"/>
              </w:rPr>
              <w:t>балансоутримувачам</w:t>
            </w:r>
            <w:proofErr w:type="spellEnd"/>
            <w:r w:rsidR="00087D0B" w:rsidRPr="00AF47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проведеного ремонту основних фондів за рахунок бюджетних коштів.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D0B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BD5210" w:rsidP="0008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AF47CB" w:rsidRDefault="00087D0B" w:rsidP="00087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7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згоди на </w:t>
            </w:r>
            <w:r w:rsidRPr="00AF47CB">
              <w:rPr>
                <w:rFonts w:ascii="Times New Roman" w:hAnsi="Times New Roman"/>
                <w:color w:val="000000"/>
                <w:sz w:val="24"/>
                <w:szCs w:val="24"/>
              </w:rPr>
              <w:t>передачу</w:t>
            </w:r>
            <w:r w:rsidRPr="00AF47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до спільної власності територіальних громад сіл, селищ Васильківської районної ради нерухомого майна.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Default="00087D0B" w:rsidP="00087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№443-27</w:t>
            </w:r>
            <w:r w:rsidRPr="00AF47CB">
              <w:rPr>
                <w:rFonts w:ascii="Times New Roman" w:hAnsi="Times New Roman"/>
                <w:sz w:val="24"/>
                <w:szCs w:val="24"/>
              </w:rPr>
              <w:t>/</w:t>
            </w:r>
            <w:r w:rsidRPr="00AF47C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087D0B" w:rsidRPr="00956EF9" w:rsidRDefault="00087D0B" w:rsidP="00087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pStyle w:val="a5"/>
              <w:ind w:left="0"/>
              <w:jc w:val="both"/>
            </w:pPr>
            <w:r w:rsidRPr="00B8167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AF47CB" w:rsidRDefault="00ED6D68" w:rsidP="00087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7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="00087D0B" w:rsidRPr="00AF47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87D0B" w:rsidRPr="00AF47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згоди на </w:t>
            </w:r>
            <w:r w:rsidR="00087D0B" w:rsidRPr="00AF47CB">
              <w:rPr>
                <w:rFonts w:ascii="Times New Roman" w:hAnsi="Times New Roman"/>
                <w:color w:val="000000"/>
                <w:sz w:val="24"/>
                <w:szCs w:val="24"/>
              </w:rPr>
              <w:t>передачу</w:t>
            </w:r>
            <w:r w:rsidR="00087D0B" w:rsidRPr="00AF47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до спільної власності територіальних громад сіл, селищ Васильківської районної ради нерухомого майна.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D0B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BD5210" w:rsidP="0008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727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AF47CB" w:rsidRDefault="00087D0B" w:rsidP="008C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згоди на прийняття до комунальної вла</w:t>
            </w:r>
            <w:r w:rsidR="008C58D8">
              <w:rPr>
                <w:rFonts w:ascii="Times New Roman" w:hAnsi="Times New Roman"/>
                <w:sz w:val="24"/>
                <w:szCs w:val="24"/>
                <w:lang w:val="uk-UA"/>
              </w:rPr>
              <w:t>сності територіальної громади</w:t>
            </w: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Синельникове комплектів спортивного інвентарю, обладнання, вуличних тренажерів для молоді.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Default="00087D0B" w:rsidP="008C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№444-27</w:t>
            </w:r>
            <w:r w:rsidRPr="00AF47CB">
              <w:rPr>
                <w:rFonts w:ascii="Times New Roman" w:hAnsi="Times New Roman"/>
                <w:sz w:val="24"/>
                <w:szCs w:val="24"/>
              </w:rPr>
              <w:t>/</w:t>
            </w:r>
            <w:r w:rsidRPr="00AF47C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087D0B" w:rsidRPr="00956EF9" w:rsidRDefault="00087D0B" w:rsidP="008C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pStyle w:val="a5"/>
              <w:ind w:left="0"/>
              <w:jc w:val="both"/>
            </w:pPr>
            <w:r w:rsidRPr="00B8167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8" w:rsidRDefault="00ED6D68" w:rsidP="00ED6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087D0B" w:rsidRPr="00AF47CB">
              <w:rPr>
                <w:rFonts w:ascii="Times New Roman" w:hAnsi="Times New Roman"/>
                <w:sz w:val="24"/>
                <w:szCs w:val="24"/>
                <w:lang w:val="uk-UA"/>
              </w:rPr>
              <w:t>адання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87D0B" w:rsidRPr="00AF47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згоди на прийняття до комунальної власності </w:t>
            </w:r>
            <w:r w:rsidR="008C5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територіальної громади </w:t>
            </w:r>
          </w:p>
          <w:p w:rsidR="00087D0B" w:rsidRPr="00AF47CB" w:rsidRDefault="00087D0B" w:rsidP="00ED6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  <w:r w:rsidR="008C5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Синельникове комплектів спортивного інвентарю, обладнання, вуличних тренажерів для молоді.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D0B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BD5210" w:rsidP="0008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AF47CB" w:rsidRDefault="00087D0B" w:rsidP="00087D0B">
            <w:pPr>
              <w:pStyle w:val="a5"/>
              <w:tabs>
                <w:tab w:val="left" w:pos="0"/>
              </w:tabs>
              <w:ind w:left="0"/>
              <w:jc w:val="both"/>
            </w:pPr>
            <w:r w:rsidRPr="00AF47CB">
              <w:t>Про передачу в безоплатне користування (позичку) квартири за адресою:м. Синельникове, вул. Миру,буд. 32, кв. 78.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Default="00087D0B" w:rsidP="008C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№445-27</w:t>
            </w:r>
            <w:r w:rsidRPr="00AF47CB">
              <w:rPr>
                <w:rFonts w:ascii="Times New Roman" w:hAnsi="Times New Roman"/>
                <w:sz w:val="24"/>
                <w:szCs w:val="24"/>
              </w:rPr>
              <w:t>/</w:t>
            </w:r>
            <w:r w:rsidRPr="00AF47C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087D0B" w:rsidRPr="00956EF9" w:rsidRDefault="00087D0B" w:rsidP="008C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pStyle w:val="a5"/>
              <w:ind w:left="0"/>
              <w:jc w:val="both"/>
            </w:pPr>
            <w:r w:rsidRPr="00B8167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AF47CB" w:rsidRDefault="00794262" w:rsidP="00794262">
            <w:pPr>
              <w:pStyle w:val="a5"/>
              <w:tabs>
                <w:tab w:val="left" w:pos="0"/>
              </w:tabs>
              <w:ind w:left="0"/>
              <w:jc w:val="both"/>
            </w:pPr>
            <w:r w:rsidRPr="00AF47CB">
              <w:t>П</w:t>
            </w:r>
            <w:r w:rsidR="00087D0B" w:rsidRPr="00AF47CB">
              <w:t>ередач</w:t>
            </w:r>
            <w:r>
              <w:t xml:space="preserve">а </w:t>
            </w:r>
            <w:r w:rsidR="00087D0B" w:rsidRPr="00AF47CB">
              <w:t xml:space="preserve">в безоплатне користування (позичку) квартири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D0B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BD5210" w:rsidP="0008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AF47CB" w:rsidRDefault="00087D0B" w:rsidP="00087D0B">
            <w:pPr>
              <w:pStyle w:val="a5"/>
              <w:ind w:left="0"/>
              <w:jc w:val="both"/>
            </w:pPr>
            <w:r w:rsidRPr="00AF47CB">
              <w:t>Про затвердження переліку об’єктів комунальної власності, які підлягають приватизації у 2018 році.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Default="00087D0B" w:rsidP="008C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№446-27</w:t>
            </w:r>
            <w:r w:rsidRPr="00AF47CB">
              <w:rPr>
                <w:rFonts w:ascii="Times New Roman" w:hAnsi="Times New Roman"/>
                <w:sz w:val="24"/>
                <w:szCs w:val="24"/>
              </w:rPr>
              <w:t>/</w:t>
            </w:r>
            <w:r w:rsidRPr="00AF47C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087D0B" w:rsidRPr="00956EF9" w:rsidRDefault="00087D0B" w:rsidP="008C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pStyle w:val="a5"/>
              <w:ind w:left="0"/>
              <w:jc w:val="both"/>
            </w:pPr>
            <w:r w:rsidRPr="00B8167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AF47CB" w:rsidRDefault="00794262" w:rsidP="00087D0B">
            <w:pPr>
              <w:pStyle w:val="a5"/>
              <w:ind w:left="0"/>
              <w:jc w:val="both"/>
            </w:pPr>
            <w:r w:rsidRPr="00AF47CB">
              <w:t>З</w:t>
            </w:r>
            <w:r w:rsidR="00087D0B" w:rsidRPr="00AF47CB">
              <w:t>атвердження</w:t>
            </w:r>
            <w:r>
              <w:t xml:space="preserve"> </w:t>
            </w:r>
            <w:r w:rsidR="00087D0B" w:rsidRPr="00AF47CB">
              <w:t xml:space="preserve"> переліку об’єктів комунальної власності, які підлягають приватизації у 2018 році.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D0B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BD5210" w:rsidP="0008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730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AF47CB" w:rsidRDefault="00087D0B" w:rsidP="00087D0B">
            <w:pPr>
              <w:pStyle w:val="a5"/>
              <w:spacing w:after="100" w:afterAutospacing="1"/>
              <w:ind w:left="0"/>
              <w:jc w:val="both"/>
            </w:pPr>
            <w:r w:rsidRPr="00AF47CB">
              <w:t>Про затвердження Порядку надання та використання коштів з міського бюджету м. Синельникового у вигляді фінансової підтримки комунальним підприємствам територіальної громади міста Синельникове.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Default="00087D0B" w:rsidP="008C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№447-27</w:t>
            </w:r>
            <w:r w:rsidRPr="00AF47CB">
              <w:rPr>
                <w:rFonts w:ascii="Times New Roman" w:hAnsi="Times New Roman"/>
                <w:sz w:val="24"/>
                <w:szCs w:val="24"/>
              </w:rPr>
              <w:t>/</w:t>
            </w:r>
            <w:r w:rsidRPr="00AF47C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087D0B" w:rsidRPr="00956EF9" w:rsidRDefault="00087D0B" w:rsidP="008C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pStyle w:val="a5"/>
              <w:ind w:left="0"/>
              <w:jc w:val="both"/>
            </w:pPr>
            <w:r w:rsidRPr="00B8167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AF47CB" w:rsidRDefault="00794262" w:rsidP="00087D0B">
            <w:pPr>
              <w:pStyle w:val="a5"/>
              <w:spacing w:after="100" w:afterAutospacing="1"/>
              <w:ind w:left="0"/>
              <w:jc w:val="both"/>
            </w:pPr>
            <w:r w:rsidRPr="00AF47CB">
              <w:t>З</w:t>
            </w:r>
            <w:r w:rsidR="00087D0B" w:rsidRPr="00AF47CB">
              <w:t>атвердження</w:t>
            </w:r>
            <w:r>
              <w:t xml:space="preserve"> </w:t>
            </w:r>
            <w:r w:rsidR="00087D0B" w:rsidRPr="00AF47CB">
              <w:t xml:space="preserve"> Порядку надання та використання коштів з міського бюджету м. Синельникового у вигляді фінансової підтримки комунальним підприємствам територіальної громади міста Синельникове.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D0B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BD5210" w:rsidP="0008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AF47CB" w:rsidRDefault="00087D0B" w:rsidP="00087D0B">
            <w:pPr>
              <w:pStyle w:val="1"/>
              <w:jc w:val="both"/>
              <w:rPr>
                <w:sz w:val="24"/>
                <w:szCs w:val="24"/>
              </w:rPr>
            </w:pPr>
            <w:r w:rsidRPr="00AF47CB">
              <w:rPr>
                <w:sz w:val="24"/>
                <w:szCs w:val="24"/>
              </w:rPr>
              <w:t xml:space="preserve">Про безоплатну передачу у власність земельних ділянок громадянам на території </w:t>
            </w:r>
            <w:proofErr w:type="spellStart"/>
            <w:r w:rsidRPr="00AF47CB">
              <w:rPr>
                <w:sz w:val="24"/>
                <w:szCs w:val="24"/>
              </w:rPr>
              <w:t>Синельниківської</w:t>
            </w:r>
            <w:proofErr w:type="spellEnd"/>
            <w:r w:rsidRPr="00AF47CB">
              <w:rPr>
                <w:sz w:val="24"/>
                <w:szCs w:val="24"/>
              </w:rPr>
              <w:t xml:space="preserve"> міської ради.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Default="00087D0B" w:rsidP="000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№448-27</w:t>
            </w:r>
            <w:r w:rsidRPr="00AF47CB">
              <w:rPr>
                <w:rFonts w:ascii="Times New Roman" w:hAnsi="Times New Roman"/>
                <w:sz w:val="24"/>
                <w:szCs w:val="24"/>
              </w:rPr>
              <w:t>/</w:t>
            </w:r>
            <w:r w:rsidRPr="00AF47C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087D0B" w:rsidRPr="00956EF9" w:rsidRDefault="00087D0B" w:rsidP="000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pStyle w:val="a5"/>
              <w:ind w:left="0"/>
              <w:jc w:val="both"/>
            </w:pPr>
            <w:r w:rsidRPr="00B8167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AF47CB" w:rsidRDefault="00794262" w:rsidP="00794262">
            <w:pPr>
              <w:pStyle w:val="1"/>
              <w:jc w:val="both"/>
              <w:rPr>
                <w:sz w:val="24"/>
                <w:szCs w:val="24"/>
              </w:rPr>
            </w:pPr>
            <w:r w:rsidRPr="00AF47CB">
              <w:rPr>
                <w:sz w:val="24"/>
                <w:szCs w:val="24"/>
              </w:rPr>
              <w:t>Б</w:t>
            </w:r>
            <w:r w:rsidR="00087D0B" w:rsidRPr="00AF47CB">
              <w:rPr>
                <w:sz w:val="24"/>
                <w:szCs w:val="24"/>
              </w:rPr>
              <w:t>езоплатн</w:t>
            </w:r>
            <w:r>
              <w:rPr>
                <w:sz w:val="24"/>
                <w:szCs w:val="24"/>
              </w:rPr>
              <w:t xml:space="preserve">а </w:t>
            </w:r>
            <w:r w:rsidR="00087D0B" w:rsidRPr="00AF47CB">
              <w:rPr>
                <w:sz w:val="24"/>
                <w:szCs w:val="24"/>
              </w:rPr>
              <w:t>передач</w:t>
            </w:r>
            <w:r>
              <w:rPr>
                <w:sz w:val="24"/>
                <w:szCs w:val="24"/>
              </w:rPr>
              <w:t>а</w:t>
            </w:r>
            <w:r w:rsidR="00087D0B" w:rsidRPr="00AF47CB">
              <w:rPr>
                <w:sz w:val="24"/>
                <w:szCs w:val="24"/>
              </w:rPr>
              <w:t xml:space="preserve"> у власність земельних ділянок громадянам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D0B" w:rsidRPr="00956EF9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BD5210" w:rsidP="0008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AF47CB" w:rsidRDefault="00087D0B" w:rsidP="00087D0B">
            <w:pPr>
              <w:pStyle w:val="1"/>
              <w:jc w:val="both"/>
              <w:rPr>
                <w:sz w:val="24"/>
                <w:szCs w:val="24"/>
              </w:rPr>
            </w:pPr>
            <w:r w:rsidRPr="00AF47CB">
              <w:rPr>
                <w:sz w:val="24"/>
                <w:szCs w:val="24"/>
              </w:rPr>
              <w:t xml:space="preserve">Про внесення змін до рішення </w:t>
            </w:r>
            <w:proofErr w:type="spellStart"/>
            <w:r w:rsidRPr="00AF47CB">
              <w:rPr>
                <w:sz w:val="24"/>
                <w:szCs w:val="24"/>
              </w:rPr>
              <w:t>Синельниківської</w:t>
            </w:r>
            <w:proofErr w:type="spellEnd"/>
            <w:r w:rsidRPr="00AF47CB">
              <w:rPr>
                <w:sz w:val="24"/>
                <w:szCs w:val="24"/>
              </w:rPr>
              <w:t xml:space="preserve"> міської ради  від 25.12.2012 №472-28/УІ.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Default="00087D0B" w:rsidP="000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№449-27</w:t>
            </w:r>
            <w:r w:rsidRPr="00AF47CB">
              <w:rPr>
                <w:rFonts w:ascii="Times New Roman" w:hAnsi="Times New Roman"/>
                <w:sz w:val="24"/>
                <w:szCs w:val="24"/>
              </w:rPr>
              <w:t>/</w:t>
            </w:r>
            <w:r w:rsidRPr="00AF47C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087D0B" w:rsidRPr="00956EF9" w:rsidRDefault="00087D0B" w:rsidP="000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</w:t>
            </w:r>
          </w:p>
          <w:p w:rsidR="00087D0B" w:rsidRPr="00956EF9" w:rsidRDefault="00087D0B" w:rsidP="000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pStyle w:val="a5"/>
              <w:ind w:left="0"/>
              <w:jc w:val="both"/>
            </w:pPr>
            <w:r w:rsidRPr="00B8167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AF47CB" w:rsidRDefault="00794262" w:rsidP="00794262">
            <w:pPr>
              <w:pStyle w:val="1"/>
              <w:jc w:val="both"/>
              <w:rPr>
                <w:sz w:val="24"/>
                <w:szCs w:val="24"/>
              </w:rPr>
            </w:pPr>
            <w:r w:rsidRPr="00AF47CB">
              <w:rPr>
                <w:sz w:val="24"/>
                <w:szCs w:val="24"/>
              </w:rPr>
              <w:t>В</w:t>
            </w:r>
            <w:r w:rsidR="00087D0B" w:rsidRPr="00AF47CB">
              <w:rPr>
                <w:sz w:val="24"/>
                <w:szCs w:val="24"/>
              </w:rPr>
              <w:t>несення</w:t>
            </w:r>
            <w:r>
              <w:rPr>
                <w:sz w:val="24"/>
                <w:szCs w:val="24"/>
              </w:rPr>
              <w:t xml:space="preserve"> </w:t>
            </w:r>
            <w:r w:rsidR="00087D0B" w:rsidRPr="00AF47CB">
              <w:rPr>
                <w:sz w:val="24"/>
                <w:szCs w:val="24"/>
              </w:rPr>
              <w:t xml:space="preserve"> змін до рішення </w:t>
            </w:r>
            <w:proofErr w:type="spellStart"/>
            <w:r w:rsidR="00087D0B" w:rsidRPr="00AF47CB">
              <w:rPr>
                <w:sz w:val="24"/>
                <w:szCs w:val="24"/>
              </w:rPr>
              <w:t>Синельниківської</w:t>
            </w:r>
            <w:proofErr w:type="spellEnd"/>
            <w:r w:rsidR="00087D0B" w:rsidRPr="00AF47CB">
              <w:rPr>
                <w:sz w:val="24"/>
                <w:szCs w:val="24"/>
              </w:rPr>
              <w:t xml:space="preserve"> міської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D0B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BD5210" w:rsidP="0008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AF47CB" w:rsidRDefault="00087D0B" w:rsidP="00087D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Про поновлення дії договору оренди земельної ділянки публічному акціонерному товариству комерційний банк «ПРИВАТБАНК».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Default="00087D0B" w:rsidP="000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№450-27</w:t>
            </w:r>
            <w:r w:rsidRPr="00AF47CB">
              <w:rPr>
                <w:rFonts w:ascii="Times New Roman" w:hAnsi="Times New Roman"/>
                <w:sz w:val="24"/>
                <w:szCs w:val="24"/>
              </w:rPr>
              <w:t>/</w:t>
            </w:r>
            <w:r w:rsidRPr="00AF47C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087D0B" w:rsidRPr="00956EF9" w:rsidRDefault="00087D0B" w:rsidP="000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pStyle w:val="a5"/>
              <w:ind w:left="0"/>
              <w:jc w:val="both"/>
            </w:pPr>
            <w:r w:rsidRPr="00B8167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AF47CB" w:rsidRDefault="00794262" w:rsidP="00087D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087D0B" w:rsidRPr="00AF47CB">
              <w:rPr>
                <w:rFonts w:ascii="Times New Roman" w:hAnsi="Times New Roman"/>
                <w:sz w:val="24"/>
                <w:szCs w:val="24"/>
                <w:lang w:val="uk-UA"/>
              </w:rPr>
              <w:t>оновлення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87D0B" w:rsidRPr="00AF47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дії договору оренди земельної ділянки публічному акціонерному товариству комерційний банк «ПРИВАТБАНК».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D0B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BD5210" w:rsidP="0008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734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AF47CB" w:rsidRDefault="00087D0B" w:rsidP="00087D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поновлення дії договорів оренди земельних ділянок публічному акціонерному товариству «Українська залізниця». 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Default="00087D0B" w:rsidP="000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№451-27</w:t>
            </w:r>
            <w:r w:rsidRPr="00AF47CB">
              <w:rPr>
                <w:rFonts w:ascii="Times New Roman" w:hAnsi="Times New Roman"/>
                <w:sz w:val="24"/>
                <w:szCs w:val="24"/>
              </w:rPr>
              <w:t>/</w:t>
            </w:r>
            <w:r w:rsidRPr="00AF47C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087D0B" w:rsidRPr="00956EF9" w:rsidRDefault="00087D0B" w:rsidP="000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pStyle w:val="a5"/>
              <w:ind w:left="0"/>
              <w:jc w:val="both"/>
            </w:pPr>
            <w:r w:rsidRPr="00B8167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AF47CB" w:rsidRDefault="00794262" w:rsidP="00087D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087D0B" w:rsidRPr="00AF47CB">
              <w:rPr>
                <w:rFonts w:ascii="Times New Roman" w:hAnsi="Times New Roman"/>
                <w:sz w:val="24"/>
                <w:szCs w:val="24"/>
                <w:lang w:val="uk-UA"/>
              </w:rPr>
              <w:t>оновлення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87D0B" w:rsidRPr="00AF47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дії договорів оренди земельних ділянок публічному акціонерному товариству «Українська залізниця».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D0B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BD5210" w:rsidP="0008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AF47CB" w:rsidRDefault="00087D0B" w:rsidP="00087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договору оренди земельної ділянки.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Default="00087D0B" w:rsidP="000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№452-27</w:t>
            </w:r>
            <w:r w:rsidRPr="00AF47CB">
              <w:rPr>
                <w:rFonts w:ascii="Times New Roman" w:hAnsi="Times New Roman"/>
                <w:sz w:val="24"/>
                <w:szCs w:val="24"/>
              </w:rPr>
              <w:t>/</w:t>
            </w:r>
            <w:r w:rsidRPr="00AF47C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087D0B" w:rsidRPr="00956EF9" w:rsidRDefault="00087D0B" w:rsidP="000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</w:t>
            </w:r>
          </w:p>
          <w:p w:rsidR="00087D0B" w:rsidRPr="00956EF9" w:rsidRDefault="00087D0B" w:rsidP="000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pStyle w:val="a5"/>
              <w:ind w:left="0"/>
              <w:jc w:val="both"/>
            </w:pPr>
            <w:r w:rsidRPr="00B8167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AF47CB" w:rsidRDefault="00794262" w:rsidP="00087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7C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87D0B" w:rsidRPr="00AF47CB">
              <w:rPr>
                <w:rFonts w:ascii="Times New Roman" w:hAnsi="Times New Roman"/>
                <w:sz w:val="24"/>
                <w:szCs w:val="24"/>
                <w:lang w:val="uk-UA"/>
              </w:rPr>
              <w:t>несення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87D0B" w:rsidRPr="00AF47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 до договору оренди земельної ділянки.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0B" w:rsidRPr="00B81674" w:rsidRDefault="00087D0B" w:rsidP="0008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B81674" w:rsidRDefault="00503F3E" w:rsidP="009D59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B81674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9"/>
  </w:num>
  <w:num w:numId="5">
    <w:abstractNumId w:val="2"/>
  </w:num>
  <w:num w:numId="6">
    <w:abstractNumId w:val="11"/>
  </w:num>
  <w:num w:numId="7">
    <w:abstractNumId w:val="16"/>
  </w:num>
  <w:num w:numId="8">
    <w:abstractNumId w:val="23"/>
  </w:num>
  <w:num w:numId="9">
    <w:abstractNumId w:val="4"/>
  </w:num>
  <w:num w:numId="10">
    <w:abstractNumId w:val="26"/>
  </w:num>
  <w:num w:numId="11">
    <w:abstractNumId w:val="15"/>
  </w:num>
  <w:num w:numId="12">
    <w:abstractNumId w:val="17"/>
  </w:num>
  <w:num w:numId="13">
    <w:abstractNumId w:val="1"/>
  </w:num>
  <w:num w:numId="14">
    <w:abstractNumId w:val="20"/>
  </w:num>
  <w:num w:numId="15">
    <w:abstractNumId w:val="13"/>
  </w:num>
  <w:num w:numId="16">
    <w:abstractNumId w:val="7"/>
  </w:num>
  <w:num w:numId="17">
    <w:abstractNumId w:val="28"/>
  </w:num>
  <w:num w:numId="18">
    <w:abstractNumId w:val="25"/>
  </w:num>
  <w:num w:numId="19">
    <w:abstractNumId w:val="19"/>
  </w:num>
  <w:num w:numId="20">
    <w:abstractNumId w:val="18"/>
  </w:num>
  <w:num w:numId="21">
    <w:abstractNumId w:val="21"/>
  </w:num>
  <w:num w:numId="22">
    <w:abstractNumId w:val="6"/>
  </w:num>
  <w:num w:numId="23">
    <w:abstractNumId w:val="8"/>
  </w:num>
  <w:num w:numId="24">
    <w:abstractNumId w:val="3"/>
  </w:num>
  <w:num w:numId="25">
    <w:abstractNumId w:val="14"/>
  </w:num>
  <w:num w:numId="26">
    <w:abstractNumId w:val="0"/>
  </w:num>
  <w:num w:numId="27">
    <w:abstractNumId w:val="24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87D0B"/>
    <w:rsid w:val="00094304"/>
    <w:rsid w:val="0009445A"/>
    <w:rsid w:val="000B2340"/>
    <w:rsid w:val="000C322C"/>
    <w:rsid w:val="000D5C66"/>
    <w:rsid w:val="000F7070"/>
    <w:rsid w:val="00103246"/>
    <w:rsid w:val="001A4EC4"/>
    <w:rsid w:val="001B2D9A"/>
    <w:rsid w:val="001B3EEB"/>
    <w:rsid w:val="001B5E86"/>
    <w:rsid w:val="001E4EE7"/>
    <w:rsid w:val="00204D7B"/>
    <w:rsid w:val="002168CE"/>
    <w:rsid w:val="00225F82"/>
    <w:rsid w:val="002420B0"/>
    <w:rsid w:val="00243194"/>
    <w:rsid w:val="002B77C6"/>
    <w:rsid w:val="002B7839"/>
    <w:rsid w:val="002C21CD"/>
    <w:rsid w:val="002C3A46"/>
    <w:rsid w:val="002C434A"/>
    <w:rsid w:val="002D4A29"/>
    <w:rsid w:val="002E0CA5"/>
    <w:rsid w:val="00325E11"/>
    <w:rsid w:val="003602C3"/>
    <w:rsid w:val="00364DC7"/>
    <w:rsid w:val="00372586"/>
    <w:rsid w:val="003754E0"/>
    <w:rsid w:val="003A3DDA"/>
    <w:rsid w:val="003C120D"/>
    <w:rsid w:val="003C40BD"/>
    <w:rsid w:val="00400B7A"/>
    <w:rsid w:val="004147BB"/>
    <w:rsid w:val="00450F15"/>
    <w:rsid w:val="00455070"/>
    <w:rsid w:val="00464D35"/>
    <w:rsid w:val="004830EC"/>
    <w:rsid w:val="004A7D0F"/>
    <w:rsid w:val="004C1B29"/>
    <w:rsid w:val="004D2BF6"/>
    <w:rsid w:val="004F53D2"/>
    <w:rsid w:val="00503F3E"/>
    <w:rsid w:val="00510674"/>
    <w:rsid w:val="0053588E"/>
    <w:rsid w:val="00541C68"/>
    <w:rsid w:val="00562398"/>
    <w:rsid w:val="00574B9E"/>
    <w:rsid w:val="0057706F"/>
    <w:rsid w:val="00587459"/>
    <w:rsid w:val="005907BE"/>
    <w:rsid w:val="005F315B"/>
    <w:rsid w:val="006024F9"/>
    <w:rsid w:val="00631FDE"/>
    <w:rsid w:val="00635FE4"/>
    <w:rsid w:val="006876F0"/>
    <w:rsid w:val="006C5864"/>
    <w:rsid w:val="00701AA3"/>
    <w:rsid w:val="00714776"/>
    <w:rsid w:val="0073293F"/>
    <w:rsid w:val="00744935"/>
    <w:rsid w:val="00745E45"/>
    <w:rsid w:val="007755D7"/>
    <w:rsid w:val="00794262"/>
    <w:rsid w:val="007F2055"/>
    <w:rsid w:val="008028E9"/>
    <w:rsid w:val="00810568"/>
    <w:rsid w:val="0081316B"/>
    <w:rsid w:val="008C58D8"/>
    <w:rsid w:val="008E71BA"/>
    <w:rsid w:val="009272AE"/>
    <w:rsid w:val="00930260"/>
    <w:rsid w:val="00956EF9"/>
    <w:rsid w:val="00992A73"/>
    <w:rsid w:val="009C286D"/>
    <w:rsid w:val="009D285F"/>
    <w:rsid w:val="009D5972"/>
    <w:rsid w:val="009F1055"/>
    <w:rsid w:val="00A80C8E"/>
    <w:rsid w:val="00A81939"/>
    <w:rsid w:val="00A82DEE"/>
    <w:rsid w:val="00A92A36"/>
    <w:rsid w:val="00AE3F5D"/>
    <w:rsid w:val="00AF71DC"/>
    <w:rsid w:val="00B25B13"/>
    <w:rsid w:val="00B47559"/>
    <w:rsid w:val="00B47706"/>
    <w:rsid w:val="00B81674"/>
    <w:rsid w:val="00B93988"/>
    <w:rsid w:val="00B93DD8"/>
    <w:rsid w:val="00BA6CF2"/>
    <w:rsid w:val="00BC072E"/>
    <w:rsid w:val="00BD25D5"/>
    <w:rsid w:val="00BD5210"/>
    <w:rsid w:val="00C00DCC"/>
    <w:rsid w:val="00C1015E"/>
    <w:rsid w:val="00C11B37"/>
    <w:rsid w:val="00C11DD2"/>
    <w:rsid w:val="00C26999"/>
    <w:rsid w:val="00C402E0"/>
    <w:rsid w:val="00C64E7B"/>
    <w:rsid w:val="00C85E93"/>
    <w:rsid w:val="00CA2A4F"/>
    <w:rsid w:val="00D076DD"/>
    <w:rsid w:val="00D81746"/>
    <w:rsid w:val="00D95876"/>
    <w:rsid w:val="00DC75A4"/>
    <w:rsid w:val="00DD594C"/>
    <w:rsid w:val="00DD7FD1"/>
    <w:rsid w:val="00DE0B09"/>
    <w:rsid w:val="00E145C2"/>
    <w:rsid w:val="00E71A9B"/>
    <w:rsid w:val="00EB2898"/>
    <w:rsid w:val="00ED6D68"/>
    <w:rsid w:val="00F55916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2">
    <w:name w:val="Заголовок №2_"/>
    <w:basedOn w:val="a0"/>
    <w:link w:val="23"/>
    <w:uiPriority w:val="99"/>
    <w:rsid w:val="00956EF9"/>
    <w:rPr>
      <w:rFonts w:ascii="Sylfaen" w:hAnsi="Sylfaen" w:cs="Sylfaen"/>
      <w:spacing w:val="10"/>
      <w:sz w:val="28"/>
      <w:szCs w:val="28"/>
      <w:shd w:val="clear" w:color="auto" w:fill="FFFFFF"/>
    </w:rPr>
  </w:style>
  <w:style w:type="character" w:customStyle="1" w:styleId="12">
    <w:name w:val="Основной текст Знак1"/>
    <w:aliases w:val=" Знак Знак Знак Знак"/>
    <w:basedOn w:val="a0"/>
    <w:uiPriority w:val="99"/>
    <w:rsid w:val="00956EF9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956EF9"/>
    <w:pPr>
      <w:widowControl w:val="0"/>
      <w:shd w:val="clear" w:color="auto" w:fill="FFFFFF"/>
      <w:spacing w:before="1380" w:after="360" w:line="240" w:lineRule="atLeast"/>
      <w:jc w:val="center"/>
      <w:outlineLvl w:val="1"/>
    </w:pPr>
    <w:rPr>
      <w:rFonts w:ascii="Sylfaen" w:hAnsi="Sylfaen" w:cs="Sylfaen"/>
      <w:spacing w:val="10"/>
      <w:sz w:val="28"/>
      <w:szCs w:val="28"/>
    </w:rPr>
  </w:style>
  <w:style w:type="paragraph" w:customStyle="1" w:styleId="NoSpacing">
    <w:name w:val="No Spacing"/>
    <w:rsid w:val="00956EF9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Normal">
    <w:name w:val="Normal"/>
    <w:rsid w:val="00956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71</cp:revision>
  <dcterms:created xsi:type="dcterms:W3CDTF">2015-06-25T13:02:00Z</dcterms:created>
  <dcterms:modified xsi:type="dcterms:W3CDTF">2017-12-27T12:07:00Z</dcterms:modified>
</cp:coreProperties>
</file>