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9D" w:rsidRDefault="001E0E9D" w:rsidP="00EF319F">
      <w:pPr>
        <w:jc w:val="both"/>
        <w:rPr>
          <w:rFonts w:ascii="Times New Roman" w:hAnsi="Times New Roman"/>
          <w:lang w:val="uk-UA"/>
        </w:rPr>
      </w:pPr>
    </w:p>
    <w:p w:rsidR="001E0E9D" w:rsidRPr="002B2569" w:rsidRDefault="001E0E9D" w:rsidP="001E0E9D">
      <w:pPr>
        <w:jc w:val="center"/>
        <w:rPr>
          <w:rFonts w:ascii="Times New Roman" w:hAnsi="Times New Roman"/>
          <w:sz w:val="20"/>
          <w:lang w:val="en-US"/>
        </w:rPr>
      </w:pPr>
      <w:r w:rsidRPr="002B2569">
        <w:rPr>
          <w:rFonts w:ascii="Times New Roman" w:hAnsi="Times New Roman"/>
          <w:b/>
          <w:noProof/>
        </w:rPr>
        <w:drawing>
          <wp:inline distT="0" distB="0" distL="0" distR="0">
            <wp:extent cx="428625" cy="609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E9D" w:rsidRPr="002B2569" w:rsidRDefault="001E0E9D" w:rsidP="001E0E9D">
      <w:pPr>
        <w:ind w:left="-140"/>
        <w:jc w:val="center"/>
        <w:rPr>
          <w:rFonts w:ascii="Times New Roman" w:hAnsi="Times New Roman"/>
        </w:rPr>
      </w:pPr>
      <w:r w:rsidRPr="002B2569">
        <w:rPr>
          <w:rFonts w:ascii="Times New Roman" w:hAnsi="Times New Roman"/>
        </w:rPr>
        <w:tab/>
      </w:r>
      <w:r w:rsidRPr="002B2569">
        <w:rPr>
          <w:rFonts w:ascii="Times New Roman" w:hAnsi="Times New Roman"/>
        </w:rPr>
        <w:tab/>
      </w:r>
      <w:r w:rsidRPr="002B2569">
        <w:rPr>
          <w:rFonts w:ascii="Times New Roman" w:hAnsi="Times New Roman"/>
        </w:rPr>
        <w:tab/>
        <w:t xml:space="preserve">                                                                                                </w:t>
      </w:r>
    </w:p>
    <w:p w:rsidR="001E0E9D" w:rsidRPr="002B2569" w:rsidRDefault="001E0E9D" w:rsidP="001E0E9D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2B2569">
        <w:rPr>
          <w:rFonts w:ascii="Times New Roman" w:hAnsi="Times New Roman"/>
        </w:rPr>
        <w:t xml:space="preserve"> </w:t>
      </w:r>
      <w:r w:rsidRPr="002B2569">
        <w:rPr>
          <w:rFonts w:ascii="Times New Roman" w:hAnsi="Times New Roman"/>
          <w:b w:val="0"/>
          <w:sz w:val="28"/>
          <w:szCs w:val="28"/>
        </w:rPr>
        <w:t>СИНЕЛЬНИКІВСЬКА МІСЬКА РАДА</w:t>
      </w:r>
    </w:p>
    <w:p w:rsidR="001E0E9D" w:rsidRPr="002B2569" w:rsidRDefault="001E0E9D" w:rsidP="001E0E9D">
      <w:pPr>
        <w:jc w:val="center"/>
        <w:rPr>
          <w:rFonts w:ascii="Times New Roman" w:hAnsi="Times New Roman"/>
          <w:b/>
          <w:lang w:val="uk-UA"/>
        </w:rPr>
      </w:pPr>
      <w:r w:rsidRPr="002B2569">
        <w:rPr>
          <w:rFonts w:ascii="Times New Roman" w:hAnsi="Times New Roman"/>
          <w:b/>
          <w:lang w:val="uk-UA"/>
        </w:rPr>
        <w:t xml:space="preserve">МІСЬКЕ ФІНАНСОВЕ УПРАВЛІННЯ </w:t>
      </w:r>
    </w:p>
    <w:p w:rsidR="001E0E9D" w:rsidRPr="002B2569" w:rsidRDefault="001E0E9D" w:rsidP="001E0E9D">
      <w:pPr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1E0E9D" w:rsidRPr="002B2569" w:rsidTr="00CC3403">
        <w:tc>
          <w:tcPr>
            <w:tcW w:w="4785" w:type="dxa"/>
          </w:tcPr>
          <w:p w:rsidR="001E0E9D" w:rsidRPr="002B2569" w:rsidRDefault="001E0E9D" w:rsidP="00CC340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85" w:type="dxa"/>
          </w:tcPr>
          <w:p w:rsidR="001E0E9D" w:rsidRPr="002B2569" w:rsidRDefault="001E0E9D" w:rsidP="00CC340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E0E9D" w:rsidRPr="002B2569" w:rsidRDefault="004D54D3" w:rsidP="001E0E9D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="001E0E9D" w:rsidRPr="002B2569">
        <w:rPr>
          <w:rFonts w:ascii="Times New Roman" w:hAnsi="Times New Roman"/>
          <w:b/>
          <w:bCs/>
          <w:sz w:val="32"/>
          <w:szCs w:val="32"/>
          <w:lang w:val="uk-UA"/>
        </w:rPr>
        <w:t>Н А К А З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1E0E9D" w:rsidRPr="002B2569" w:rsidTr="00CC3403">
        <w:tc>
          <w:tcPr>
            <w:tcW w:w="4785" w:type="dxa"/>
          </w:tcPr>
          <w:p w:rsidR="001E0E9D" w:rsidRPr="002B2569" w:rsidRDefault="001E0E9D" w:rsidP="00CC340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85" w:type="dxa"/>
          </w:tcPr>
          <w:p w:rsidR="001E0E9D" w:rsidRPr="002B2569" w:rsidRDefault="001E0E9D" w:rsidP="00CC3403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1E0E9D" w:rsidRPr="00745D6D" w:rsidRDefault="001E0E9D" w:rsidP="001E0E9D">
      <w:pPr>
        <w:rPr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_</w:t>
      </w:r>
      <w:r w:rsidRPr="001E0E9D">
        <w:rPr>
          <w:rFonts w:ascii="Times New Roman" w:hAnsi="Times New Roman"/>
          <w:bCs/>
          <w:sz w:val="26"/>
          <w:szCs w:val="26"/>
          <w:lang w:val="uk-UA"/>
        </w:rPr>
        <w:t>30</w:t>
      </w:r>
      <w:r w:rsidRPr="00507F98">
        <w:rPr>
          <w:rFonts w:ascii="Times New Roman" w:hAnsi="Times New Roman"/>
          <w:bCs/>
          <w:sz w:val="26"/>
          <w:szCs w:val="26"/>
          <w:lang w:val="uk-UA"/>
        </w:rPr>
        <w:t>.</w:t>
      </w:r>
      <w:r>
        <w:rPr>
          <w:rFonts w:ascii="Times New Roman" w:hAnsi="Times New Roman"/>
          <w:bCs/>
          <w:sz w:val="26"/>
          <w:szCs w:val="26"/>
          <w:lang w:val="uk-UA"/>
        </w:rPr>
        <w:t>11</w:t>
      </w:r>
      <w:r w:rsidRPr="00507F98">
        <w:rPr>
          <w:rFonts w:ascii="Times New Roman" w:hAnsi="Times New Roman"/>
          <w:bCs/>
          <w:sz w:val="26"/>
          <w:szCs w:val="26"/>
          <w:lang w:val="uk-UA"/>
        </w:rPr>
        <w:t>.2015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>_____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ab/>
      </w:r>
      <w:r>
        <w:rPr>
          <w:rFonts w:ascii="Times New Roman" w:hAnsi="Times New Roman"/>
          <w:b/>
          <w:bCs/>
          <w:sz w:val="26"/>
          <w:szCs w:val="26"/>
          <w:lang w:val="uk-UA"/>
        </w:rPr>
        <w:tab/>
      </w:r>
      <w:r w:rsidRPr="002B2569">
        <w:rPr>
          <w:rFonts w:ascii="Times New Roman" w:hAnsi="Times New Roman"/>
          <w:b/>
          <w:bCs/>
          <w:sz w:val="26"/>
          <w:szCs w:val="26"/>
          <w:lang w:val="uk-UA"/>
        </w:rPr>
        <w:t xml:space="preserve">     </w:t>
      </w:r>
      <w:proofErr w:type="spellStart"/>
      <w:r w:rsidRPr="002B2569">
        <w:rPr>
          <w:rFonts w:ascii="Times New Roman" w:hAnsi="Times New Roman"/>
          <w:bCs/>
          <w:sz w:val="26"/>
          <w:szCs w:val="26"/>
          <w:lang w:val="uk-UA"/>
        </w:rPr>
        <w:t>м.Синельникове</w:t>
      </w:r>
      <w:proofErr w:type="spellEnd"/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  <w:t>№__</w:t>
      </w:r>
      <w:r w:rsidR="004D54D3">
        <w:rPr>
          <w:bCs/>
          <w:sz w:val="26"/>
          <w:szCs w:val="26"/>
          <w:lang w:val="uk-UA"/>
        </w:rPr>
        <w:t>28-О</w:t>
      </w:r>
      <w:r>
        <w:rPr>
          <w:bCs/>
          <w:sz w:val="26"/>
          <w:szCs w:val="26"/>
          <w:lang w:val="uk-UA"/>
        </w:rPr>
        <w:t>______</w:t>
      </w:r>
    </w:p>
    <w:p w:rsidR="001E0E9D" w:rsidRPr="002B65CB" w:rsidRDefault="00464438" w:rsidP="001E0E9D">
      <w:pPr>
        <w:ind w:left="6804"/>
      </w:pPr>
      <w:r>
        <w:pict>
          <v:line id="_x0000_s1030" style="position:absolute;left:0;text-align:left;z-index:251661312;mso-position-horizontal-relative:margin" from="206.95pt,11.8pt" to="207pt,18.6pt" strokeweight=".99pt">
            <v:stroke joinstyle="miter"/>
            <w10:wrap anchorx="margin"/>
          </v:line>
        </w:pict>
      </w:r>
      <w:r>
        <w:pict>
          <v:line id="_x0000_s1031" style="position:absolute;left:0;text-align:left;z-index:251662336;mso-position-horizontal-relative:margin" from="199.4pt,11.95pt" to="206.2pt,12pt" strokeweight=".99pt">
            <v:stroke joinstyle="miter"/>
            <w10:wrap anchorx="margin"/>
          </v:line>
        </w:pict>
      </w:r>
      <w:r>
        <w:pict>
          <v:line id="_x0000_s1032" style="position:absolute;left:0;text-align:left;z-index:251663360;mso-position-horizontal-relative:margin" from="2.55pt,11.85pt" to="9.35pt,11.9pt" strokeweight=".99pt">
            <v:stroke joinstyle="miter"/>
            <w10:wrap anchorx="margin"/>
          </v:line>
        </w:pict>
      </w:r>
      <w:r>
        <w:pict>
          <v:line id="_x0000_s1033" style="position:absolute;left:0;text-align:left;z-index:251664384;mso-position-horizontal-relative:margin" from="2.5pt,12.35pt" to="2.55pt,19.15pt" strokeweight=".99pt">
            <v:stroke joinstyle="miter"/>
            <w10:wrap anchorx="margin"/>
          </v:line>
        </w:pict>
      </w:r>
    </w:p>
    <w:p w:rsidR="001E0E9D" w:rsidRPr="002B2569" w:rsidRDefault="001E0E9D" w:rsidP="001E0E9D">
      <w:pPr>
        <w:pStyle w:val="a3"/>
        <w:tabs>
          <w:tab w:val="clear" w:pos="4677"/>
          <w:tab w:val="clear" w:pos="9355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 w:rsidRPr="002B2569">
        <w:rPr>
          <w:rFonts w:ascii="Times New Roman" w:hAnsi="Times New Roman"/>
          <w:lang w:val="uk-UA"/>
        </w:rPr>
        <w:t>Про</w:t>
      </w:r>
      <w:r>
        <w:rPr>
          <w:rFonts w:ascii="Times New Roman" w:hAnsi="Times New Roman"/>
          <w:lang w:val="uk-UA"/>
        </w:rPr>
        <w:t xml:space="preserve"> проведення перевірки</w:t>
      </w:r>
      <w:r w:rsidRPr="002B2569">
        <w:rPr>
          <w:rFonts w:ascii="Times New Roman" w:hAnsi="Times New Roman"/>
          <w:lang w:val="uk-UA"/>
        </w:rPr>
        <w:t xml:space="preserve"> </w:t>
      </w:r>
    </w:p>
    <w:p w:rsidR="001E0E9D" w:rsidRDefault="001E0E9D" w:rsidP="001E0E9D">
      <w:pPr>
        <w:pStyle w:val="a3"/>
        <w:tabs>
          <w:tab w:val="clear" w:pos="4677"/>
          <w:tab w:val="clear" w:pos="9355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достовірності відомостей</w:t>
      </w:r>
    </w:p>
    <w:p w:rsidR="001E0E9D" w:rsidRDefault="001E0E9D" w:rsidP="001E0E9D">
      <w:pPr>
        <w:pStyle w:val="a3"/>
        <w:tabs>
          <w:tab w:val="clear" w:pos="4677"/>
          <w:tab w:val="clear" w:pos="9355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щодо застосування</w:t>
      </w:r>
    </w:p>
    <w:p w:rsidR="001E0E9D" w:rsidRDefault="001E0E9D" w:rsidP="001E0E9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заборон, передбачених Законом</w:t>
      </w:r>
    </w:p>
    <w:p w:rsidR="001E0E9D" w:rsidRDefault="001E0E9D" w:rsidP="001E0E9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України «Про очищення влади»</w:t>
      </w:r>
    </w:p>
    <w:p w:rsidR="001E0E9D" w:rsidRPr="002B2569" w:rsidRDefault="001E0E9D" w:rsidP="001E0E9D">
      <w:pPr>
        <w:jc w:val="both"/>
        <w:rPr>
          <w:rFonts w:ascii="Times New Roman" w:hAnsi="Times New Roman"/>
          <w:lang w:val="uk-UA"/>
        </w:rPr>
      </w:pPr>
    </w:p>
    <w:p w:rsidR="001E0E9D" w:rsidRDefault="001E0E9D" w:rsidP="001E0E9D">
      <w:pPr>
        <w:jc w:val="both"/>
        <w:rPr>
          <w:rFonts w:ascii="Times New Roman" w:hAnsi="Times New Roman"/>
          <w:lang w:val="uk-UA"/>
        </w:rPr>
      </w:pPr>
      <w:r w:rsidRPr="002B2569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На виконання наказу міського фінансового управління </w:t>
      </w:r>
      <w:proofErr w:type="spellStart"/>
      <w:r>
        <w:rPr>
          <w:rFonts w:ascii="Times New Roman" w:hAnsi="Times New Roman"/>
          <w:lang w:val="uk-UA"/>
        </w:rPr>
        <w:t>Синельниківської</w:t>
      </w:r>
      <w:proofErr w:type="spellEnd"/>
      <w:r>
        <w:rPr>
          <w:rFonts w:ascii="Times New Roman" w:hAnsi="Times New Roman"/>
          <w:lang w:val="uk-UA"/>
        </w:rPr>
        <w:t xml:space="preserve"> міської ради від 08.06.2015 №16-О « Про проведення перевірки достовірності відомостей щодо застосування заборон, передбачених Законом України « Про очищення влади»</w:t>
      </w:r>
    </w:p>
    <w:p w:rsidR="001E0E9D" w:rsidRDefault="001E0E9D" w:rsidP="001E0E9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НАКАЗУЮ:</w:t>
      </w:r>
    </w:p>
    <w:p w:rsidR="001E0E9D" w:rsidRDefault="001E0E9D" w:rsidP="001E0E9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1.Розпочати 30 листопада 2015 року проведення перевірки достовірності відомостей щодо застосування заборон, передбачених частинами третьої і четвертою статті 1 Закону України «Про очищення влади» стосовно головних спеціалістів, спеціаліста І категорії міського фінансового управління </w:t>
      </w:r>
      <w:proofErr w:type="spellStart"/>
      <w:r>
        <w:rPr>
          <w:rFonts w:ascii="Times New Roman" w:hAnsi="Times New Roman"/>
          <w:lang w:val="uk-UA"/>
        </w:rPr>
        <w:t>Синельниківської</w:t>
      </w:r>
      <w:proofErr w:type="spellEnd"/>
      <w:r>
        <w:rPr>
          <w:rFonts w:ascii="Times New Roman" w:hAnsi="Times New Roman"/>
          <w:lang w:val="uk-UA"/>
        </w:rPr>
        <w:t xml:space="preserve"> міської ради згідно додатку 1.</w:t>
      </w:r>
    </w:p>
    <w:p w:rsidR="001E0E9D" w:rsidRDefault="001E0E9D" w:rsidP="001E0E9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2</w:t>
      </w:r>
      <w:r w:rsidRPr="00100033">
        <w:rPr>
          <w:rFonts w:ascii="Times New Roman" w:hAnsi="Times New Roman"/>
          <w:lang w:val="uk-UA"/>
        </w:rPr>
        <w:t>.Контроль за виконання цього наказу залишаю за собою.</w:t>
      </w:r>
      <w:r>
        <w:rPr>
          <w:rFonts w:ascii="Times New Roman" w:hAnsi="Times New Roman"/>
          <w:lang w:val="uk-UA"/>
        </w:rPr>
        <w:t xml:space="preserve"> </w:t>
      </w:r>
    </w:p>
    <w:p w:rsidR="001E0E9D" w:rsidRPr="002B2569" w:rsidRDefault="001E0E9D" w:rsidP="001E0E9D">
      <w:pPr>
        <w:jc w:val="both"/>
        <w:rPr>
          <w:rFonts w:ascii="Times New Roman" w:hAnsi="Times New Roman"/>
          <w:lang w:val="uk-UA"/>
        </w:rPr>
      </w:pPr>
    </w:p>
    <w:p w:rsidR="001E0E9D" w:rsidRPr="002B2569" w:rsidRDefault="001E0E9D" w:rsidP="001E0E9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</w:t>
      </w:r>
      <w:r w:rsidRPr="002B2569">
        <w:rPr>
          <w:rFonts w:ascii="Times New Roman" w:hAnsi="Times New Roman"/>
          <w:lang w:val="uk-UA"/>
        </w:rPr>
        <w:t>ачальник  міського</w:t>
      </w:r>
    </w:p>
    <w:p w:rsidR="001E0E9D" w:rsidRDefault="001E0E9D" w:rsidP="001E0E9D">
      <w:pPr>
        <w:jc w:val="both"/>
        <w:rPr>
          <w:rFonts w:ascii="Times New Roman" w:hAnsi="Times New Roman"/>
          <w:lang w:val="uk-UA"/>
        </w:rPr>
      </w:pPr>
      <w:r w:rsidRPr="002B2569">
        <w:rPr>
          <w:rFonts w:ascii="Times New Roman" w:hAnsi="Times New Roman"/>
          <w:lang w:val="uk-UA"/>
        </w:rPr>
        <w:t xml:space="preserve">фінансового управління                     </w:t>
      </w:r>
      <w:r>
        <w:rPr>
          <w:rFonts w:ascii="Times New Roman" w:hAnsi="Times New Roman"/>
          <w:lang w:val="uk-UA"/>
        </w:rPr>
        <w:t xml:space="preserve">                                     </w:t>
      </w:r>
      <w:r w:rsidRPr="002B2569"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lang w:val="uk-UA"/>
        </w:rPr>
        <w:t>В.Г.</w:t>
      </w:r>
      <w:r w:rsidR="004D54D3">
        <w:rPr>
          <w:rFonts w:ascii="Times New Roman" w:hAnsi="Times New Roman"/>
          <w:lang w:val="uk-UA"/>
        </w:rPr>
        <w:t>ДУБОВЕНКО</w:t>
      </w:r>
      <w:r w:rsidRPr="002B2569">
        <w:rPr>
          <w:rFonts w:ascii="Times New Roman" w:hAnsi="Times New Roman"/>
          <w:lang w:val="uk-UA"/>
        </w:rPr>
        <w:t xml:space="preserve">  </w:t>
      </w:r>
    </w:p>
    <w:p w:rsidR="001E0E9D" w:rsidRPr="002B2569" w:rsidRDefault="001E0E9D" w:rsidP="001E0E9D">
      <w:pPr>
        <w:jc w:val="both"/>
        <w:rPr>
          <w:rFonts w:ascii="Times New Roman" w:hAnsi="Times New Roman"/>
          <w:lang w:val="uk-UA"/>
        </w:rPr>
      </w:pPr>
    </w:p>
    <w:p w:rsidR="001E0E9D" w:rsidRDefault="001E0E9D" w:rsidP="001E0E9D">
      <w:pPr>
        <w:jc w:val="both"/>
        <w:rPr>
          <w:rFonts w:ascii="Times New Roman" w:hAnsi="Times New Roman"/>
          <w:lang w:val="uk-UA"/>
        </w:rPr>
      </w:pPr>
      <w:r w:rsidRPr="002B2569">
        <w:rPr>
          <w:rFonts w:ascii="Times New Roman" w:hAnsi="Times New Roman"/>
          <w:lang w:val="uk-UA"/>
        </w:rPr>
        <w:t xml:space="preserve">Підготувала                                          </w:t>
      </w:r>
      <w:r>
        <w:rPr>
          <w:rFonts w:ascii="Times New Roman" w:hAnsi="Times New Roman"/>
          <w:lang w:val="uk-UA"/>
        </w:rPr>
        <w:t xml:space="preserve">               </w:t>
      </w:r>
      <w:r w:rsidR="004D54D3">
        <w:rPr>
          <w:rFonts w:ascii="Times New Roman" w:hAnsi="Times New Roman"/>
          <w:lang w:val="uk-UA"/>
        </w:rPr>
        <w:t xml:space="preserve">                 </w:t>
      </w:r>
      <w:r>
        <w:rPr>
          <w:rFonts w:ascii="Times New Roman" w:hAnsi="Times New Roman"/>
          <w:lang w:val="uk-UA"/>
        </w:rPr>
        <w:t>О.Б.</w:t>
      </w:r>
      <w:r w:rsidR="004D54D3">
        <w:rPr>
          <w:rFonts w:ascii="Times New Roman" w:hAnsi="Times New Roman"/>
          <w:lang w:val="uk-UA"/>
        </w:rPr>
        <w:t>ЩЕРБИНА</w:t>
      </w:r>
    </w:p>
    <w:p w:rsidR="001E0E9D" w:rsidRPr="002B2569" w:rsidRDefault="001E0E9D" w:rsidP="001E0E9D">
      <w:pPr>
        <w:jc w:val="both"/>
        <w:rPr>
          <w:rFonts w:ascii="Times New Roman" w:hAnsi="Times New Roman"/>
          <w:lang w:val="uk-UA"/>
        </w:rPr>
      </w:pPr>
      <w:r w:rsidRPr="002B2569">
        <w:rPr>
          <w:rFonts w:ascii="Times New Roman" w:hAnsi="Times New Roman"/>
          <w:lang w:val="uk-UA"/>
        </w:rPr>
        <w:t>З наказом ознайомлен</w:t>
      </w:r>
      <w:r>
        <w:rPr>
          <w:rFonts w:ascii="Times New Roman" w:hAnsi="Times New Roman"/>
          <w:lang w:val="uk-UA"/>
        </w:rPr>
        <w:t>і</w:t>
      </w:r>
      <w:r w:rsidRPr="002B2569">
        <w:rPr>
          <w:rFonts w:ascii="Times New Roman" w:hAnsi="Times New Roman"/>
          <w:lang w:val="uk-UA"/>
        </w:rPr>
        <w:t>:</w:t>
      </w:r>
    </w:p>
    <w:p w:rsidR="001E0E9D" w:rsidRDefault="001E0E9D" w:rsidP="001E0E9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</w:t>
      </w:r>
    </w:p>
    <w:p w:rsidR="001E0E9D" w:rsidRDefault="001E0E9D" w:rsidP="001E0E9D">
      <w:pPr>
        <w:jc w:val="both"/>
        <w:rPr>
          <w:rFonts w:ascii="Times New Roman" w:hAnsi="Times New Roman"/>
          <w:lang w:val="uk-UA"/>
        </w:rPr>
      </w:pPr>
    </w:p>
    <w:p w:rsidR="001E0E9D" w:rsidRDefault="001E0E9D" w:rsidP="001E0E9D">
      <w:pPr>
        <w:jc w:val="both"/>
        <w:rPr>
          <w:rFonts w:ascii="Times New Roman" w:hAnsi="Times New Roman"/>
          <w:lang w:val="uk-UA"/>
        </w:rPr>
      </w:pPr>
    </w:p>
    <w:p w:rsidR="001E0E9D" w:rsidRDefault="001E0E9D" w:rsidP="001E0E9D">
      <w:pPr>
        <w:jc w:val="both"/>
        <w:rPr>
          <w:rFonts w:ascii="Times New Roman" w:hAnsi="Times New Roman"/>
          <w:lang w:val="uk-UA"/>
        </w:rPr>
      </w:pPr>
    </w:p>
    <w:p w:rsidR="001E0E9D" w:rsidRDefault="001E0E9D" w:rsidP="001E0E9D">
      <w:pPr>
        <w:jc w:val="both"/>
        <w:rPr>
          <w:rFonts w:ascii="Times New Roman" w:hAnsi="Times New Roman"/>
          <w:lang w:val="uk-UA"/>
        </w:rPr>
      </w:pPr>
    </w:p>
    <w:p w:rsidR="001E0E9D" w:rsidRDefault="001E0E9D" w:rsidP="001E0E9D">
      <w:pPr>
        <w:jc w:val="both"/>
        <w:rPr>
          <w:rFonts w:ascii="Times New Roman" w:hAnsi="Times New Roman"/>
          <w:lang w:val="uk-UA"/>
        </w:rPr>
      </w:pPr>
    </w:p>
    <w:p w:rsidR="001E0E9D" w:rsidRDefault="001E0E9D" w:rsidP="001E0E9D">
      <w:pPr>
        <w:jc w:val="both"/>
        <w:rPr>
          <w:rFonts w:ascii="Times New Roman" w:hAnsi="Times New Roman"/>
          <w:lang w:val="uk-UA"/>
        </w:rPr>
      </w:pPr>
    </w:p>
    <w:p w:rsidR="001E0E9D" w:rsidRDefault="001E0E9D" w:rsidP="001E0E9D">
      <w:pPr>
        <w:jc w:val="both"/>
        <w:rPr>
          <w:rFonts w:ascii="Times New Roman" w:hAnsi="Times New Roman"/>
          <w:lang w:val="uk-UA"/>
        </w:rPr>
      </w:pPr>
    </w:p>
    <w:p w:rsidR="001E0E9D" w:rsidRDefault="001E0E9D" w:rsidP="001E0E9D">
      <w:pPr>
        <w:jc w:val="both"/>
        <w:rPr>
          <w:rFonts w:ascii="Times New Roman" w:hAnsi="Times New Roman"/>
          <w:lang w:val="uk-UA"/>
        </w:rPr>
      </w:pPr>
    </w:p>
    <w:p w:rsidR="001E0E9D" w:rsidRDefault="001E0E9D" w:rsidP="001E0E9D">
      <w:pPr>
        <w:jc w:val="both"/>
        <w:rPr>
          <w:rFonts w:ascii="Times New Roman" w:hAnsi="Times New Roman"/>
          <w:lang w:val="uk-UA"/>
        </w:rPr>
      </w:pPr>
    </w:p>
    <w:p w:rsidR="001E0E9D" w:rsidRDefault="001E0E9D" w:rsidP="001E0E9D">
      <w:pPr>
        <w:jc w:val="both"/>
        <w:rPr>
          <w:rFonts w:ascii="Times New Roman" w:hAnsi="Times New Roman"/>
          <w:lang w:val="uk-UA"/>
        </w:rPr>
      </w:pPr>
    </w:p>
    <w:p w:rsidR="001E0E9D" w:rsidRDefault="001E0E9D" w:rsidP="001E0E9D">
      <w:pPr>
        <w:jc w:val="both"/>
        <w:rPr>
          <w:rFonts w:ascii="Times New Roman" w:hAnsi="Times New Roman"/>
          <w:lang w:val="uk-UA"/>
        </w:rPr>
      </w:pPr>
    </w:p>
    <w:p w:rsidR="001E0E9D" w:rsidRDefault="001E0E9D" w:rsidP="001E0E9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Додаток 1</w:t>
      </w:r>
    </w:p>
    <w:p w:rsidR="001E0E9D" w:rsidRDefault="001E0E9D" w:rsidP="001E0E9D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uk-UA"/>
        </w:rPr>
        <w:t xml:space="preserve">                                               </w:t>
      </w:r>
      <w:r w:rsidR="004D54D3">
        <w:rPr>
          <w:rFonts w:ascii="Times New Roman" w:hAnsi="Times New Roman"/>
          <w:lang w:val="uk-UA"/>
        </w:rPr>
        <w:t xml:space="preserve">                             </w:t>
      </w:r>
      <w:r>
        <w:rPr>
          <w:rFonts w:ascii="Times New Roman" w:hAnsi="Times New Roman"/>
          <w:lang w:val="uk-UA"/>
        </w:rPr>
        <w:t xml:space="preserve">до наказу від 30.11.2015 № </w:t>
      </w:r>
      <w:r w:rsidR="004D54D3">
        <w:rPr>
          <w:rFonts w:ascii="Times New Roman" w:hAnsi="Times New Roman"/>
          <w:lang w:val="uk-UA"/>
        </w:rPr>
        <w:t>28</w:t>
      </w:r>
      <w:r>
        <w:rPr>
          <w:rFonts w:ascii="Times New Roman" w:hAnsi="Times New Roman"/>
          <w:lang w:val="uk-UA"/>
        </w:rPr>
        <w:t xml:space="preserve"> </w:t>
      </w:r>
      <w:r w:rsidR="00DE67DA">
        <w:rPr>
          <w:rFonts w:ascii="Times New Roman" w:hAnsi="Times New Roman"/>
          <w:lang w:val="uk-UA"/>
        </w:rPr>
        <w:t>–</w:t>
      </w:r>
      <w:r>
        <w:rPr>
          <w:rFonts w:ascii="Times New Roman" w:hAnsi="Times New Roman"/>
          <w:lang w:val="uk-UA"/>
        </w:rPr>
        <w:t>О</w:t>
      </w:r>
    </w:p>
    <w:p w:rsidR="00DE67DA" w:rsidRPr="00DE67DA" w:rsidRDefault="00DE67DA" w:rsidP="001E0E9D">
      <w:pPr>
        <w:jc w:val="both"/>
        <w:rPr>
          <w:rFonts w:ascii="Times New Roman" w:hAnsi="Times New Roman"/>
          <w:lang w:val="en-US"/>
        </w:rPr>
      </w:pPr>
    </w:p>
    <w:p w:rsidR="001E0E9D" w:rsidRPr="005D3237" w:rsidRDefault="001E0E9D" w:rsidP="001E0E9D">
      <w:pPr>
        <w:jc w:val="center"/>
        <w:rPr>
          <w:rFonts w:ascii="Times New Roman" w:hAnsi="Times New Roman"/>
          <w:b/>
          <w:lang w:val="uk-UA"/>
        </w:rPr>
      </w:pPr>
      <w:r w:rsidRPr="005D3237">
        <w:rPr>
          <w:rFonts w:ascii="Times New Roman" w:hAnsi="Times New Roman"/>
          <w:b/>
          <w:lang w:val="uk-UA"/>
        </w:rPr>
        <w:t>Список осіб, стосовно яких проводиться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</w:t>
      </w:r>
    </w:p>
    <w:p w:rsidR="001E0E9D" w:rsidRDefault="001E0E9D" w:rsidP="001E0E9D">
      <w:pPr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7"/>
        <w:gridCol w:w="3026"/>
        <w:gridCol w:w="5600"/>
      </w:tblGrid>
      <w:tr w:rsidR="001E0E9D" w:rsidRPr="00A55F4F" w:rsidTr="00CC3403">
        <w:trPr>
          <w:cantSplit/>
          <w:trHeight w:val="396"/>
        </w:trPr>
        <w:tc>
          <w:tcPr>
            <w:tcW w:w="837" w:type="dxa"/>
          </w:tcPr>
          <w:p w:rsidR="001E0E9D" w:rsidRPr="00611B3C" w:rsidRDefault="001E0E9D" w:rsidP="00CC3403">
            <w:pPr>
              <w:jc w:val="center"/>
              <w:rPr>
                <w:sz w:val="26"/>
                <w:szCs w:val="26"/>
              </w:rPr>
            </w:pPr>
            <w:r w:rsidRPr="00611B3C">
              <w:rPr>
                <w:sz w:val="26"/>
                <w:szCs w:val="26"/>
              </w:rPr>
              <w:t xml:space="preserve">№ </w:t>
            </w:r>
            <w:proofErr w:type="spellStart"/>
            <w:r w:rsidRPr="00611B3C">
              <w:rPr>
                <w:sz w:val="26"/>
                <w:szCs w:val="26"/>
              </w:rPr>
              <w:t>з</w:t>
            </w:r>
            <w:proofErr w:type="spellEnd"/>
            <w:r w:rsidRPr="00611B3C">
              <w:rPr>
                <w:sz w:val="26"/>
                <w:szCs w:val="26"/>
              </w:rPr>
              <w:t>/</w:t>
            </w:r>
            <w:proofErr w:type="spellStart"/>
            <w:proofErr w:type="gramStart"/>
            <w:r w:rsidRPr="00611B3C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3026" w:type="dxa"/>
          </w:tcPr>
          <w:p w:rsidR="001E0E9D" w:rsidRPr="00611B3C" w:rsidRDefault="001E0E9D" w:rsidP="00CC340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11B3C">
              <w:rPr>
                <w:sz w:val="26"/>
                <w:szCs w:val="26"/>
              </w:rPr>
              <w:t>Пр</w:t>
            </w:r>
            <w:proofErr w:type="gramEnd"/>
            <w:r w:rsidRPr="00611B3C">
              <w:rPr>
                <w:sz w:val="26"/>
                <w:szCs w:val="26"/>
              </w:rPr>
              <w:t>ізвище</w:t>
            </w:r>
            <w:proofErr w:type="spellEnd"/>
            <w:r w:rsidRPr="00611B3C">
              <w:rPr>
                <w:sz w:val="26"/>
                <w:szCs w:val="26"/>
              </w:rPr>
              <w:t xml:space="preserve">, </w:t>
            </w:r>
            <w:proofErr w:type="spellStart"/>
            <w:r w:rsidRPr="00611B3C">
              <w:rPr>
                <w:sz w:val="26"/>
                <w:szCs w:val="26"/>
              </w:rPr>
              <w:t>ім’я</w:t>
            </w:r>
            <w:proofErr w:type="spellEnd"/>
            <w:r w:rsidRPr="00611B3C">
              <w:rPr>
                <w:sz w:val="26"/>
                <w:szCs w:val="26"/>
              </w:rPr>
              <w:t xml:space="preserve">, по </w:t>
            </w:r>
            <w:proofErr w:type="spellStart"/>
            <w:r w:rsidRPr="00611B3C">
              <w:rPr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5600" w:type="dxa"/>
          </w:tcPr>
          <w:p w:rsidR="001E0E9D" w:rsidRPr="00611B3C" w:rsidRDefault="001E0E9D" w:rsidP="00CC3403">
            <w:pPr>
              <w:jc w:val="center"/>
              <w:rPr>
                <w:sz w:val="26"/>
                <w:szCs w:val="26"/>
              </w:rPr>
            </w:pPr>
            <w:proofErr w:type="spellStart"/>
            <w:r w:rsidRPr="00611B3C">
              <w:rPr>
                <w:sz w:val="26"/>
                <w:szCs w:val="26"/>
              </w:rPr>
              <w:t>Займана</w:t>
            </w:r>
            <w:proofErr w:type="spellEnd"/>
            <w:r w:rsidRPr="00611B3C">
              <w:rPr>
                <w:sz w:val="26"/>
                <w:szCs w:val="26"/>
              </w:rPr>
              <w:t xml:space="preserve"> посада</w:t>
            </w:r>
          </w:p>
        </w:tc>
      </w:tr>
      <w:tr w:rsidR="001E0E9D" w:rsidRPr="00A55F4F" w:rsidTr="00CC3403">
        <w:trPr>
          <w:cantSplit/>
          <w:trHeight w:val="396"/>
        </w:trPr>
        <w:tc>
          <w:tcPr>
            <w:tcW w:w="9463" w:type="dxa"/>
            <w:gridSpan w:val="3"/>
          </w:tcPr>
          <w:p w:rsidR="001E0E9D" w:rsidRPr="00611B3C" w:rsidRDefault="001E0E9D" w:rsidP="001E0E9D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611B3C">
              <w:rPr>
                <w:b/>
                <w:i/>
                <w:sz w:val="26"/>
                <w:szCs w:val="26"/>
                <w:lang w:val="uk-UA"/>
              </w:rPr>
              <w:t>Початок перевірки -</w:t>
            </w:r>
            <w:r>
              <w:rPr>
                <w:b/>
                <w:i/>
                <w:sz w:val="26"/>
                <w:szCs w:val="26"/>
                <w:lang w:val="uk-UA"/>
              </w:rPr>
              <w:t>30</w:t>
            </w:r>
            <w:r w:rsidRPr="00611B3C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i/>
                <w:sz w:val="26"/>
                <w:szCs w:val="26"/>
                <w:lang w:val="uk-UA"/>
              </w:rPr>
              <w:t>листопада</w:t>
            </w:r>
            <w:r w:rsidRPr="00611B3C">
              <w:rPr>
                <w:b/>
                <w:i/>
                <w:sz w:val="26"/>
                <w:szCs w:val="26"/>
                <w:lang w:val="uk-UA"/>
              </w:rPr>
              <w:t xml:space="preserve"> 2015 року</w:t>
            </w:r>
          </w:p>
        </w:tc>
      </w:tr>
      <w:tr w:rsidR="001E0E9D" w:rsidRPr="00A55F4F" w:rsidTr="00CC3403">
        <w:trPr>
          <w:cantSplit/>
          <w:trHeight w:val="396"/>
        </w:trPr>
        <w:tc>
          <w:tcPr>
            <w:tcW w:w="837" w:type="dxa"/>
          </w:tcPr>
          <w:p w:rsidR="001E0E9D" w:rsidRPr="00611B3C" w:rsidRDefault="001E0E9D" w:rsidP="00CC3403">
            <w:pPr>
              <w:ind w:left="360"/>
              <w:rPr>
                <w:sz w:val="26"/>
                <w:szCs w:val="26"/>
                <w:lang w:val="uk-UA"/>
              </w:rPr>
            </w:pPr>
            <w:r w:rsidRPr="00611B3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026" w:type="dxa"/>
          </w:tcPr>
          <w:p w:rsidR="001E0E9D" w:rsidRPr="00611B3C" w:rsidRDefault="001E0E9D" w:rsidP="00CC3403">
            <w:pPr>
              <w:jc w:val="center"/>
              <w:rPr>
                <w:sz w:val="26"/>
                <w:szCs w:val="26"/>
              </w:rPr>
            </w:pPr>
            <w:proofErr w:type="spellStart"/>
            <w:r w:rsidRPr="00611B3C">
              <w:rPr>
                <w:sz w:val="26"/>
                <w:szCs w:val="26"/>
              </w:rPr>
              <w:t>Гетьман</w:t>
            </w:r>
            <w:proofErr w:type="spellEnd"/>
          </w:p>
          <w:p w:rsidR="001E0E9D" w:rsidRPr="00611B3C" w:rsidRDefault="001E0E9D" w:rsidP="00CC3403">
            <w:pPr>
              <w:jc w:val="center"/>
              <w:rPr>
                <w:sz w:val="26"/>
                <w:szCs w:val="26"/>
              </w:rPr>
            </w:pPr>
            <w:proofErr w:type="spellStart"/>
            <w:r w:rsidRPr="00611B3C">
              <w:rPr>
                <w:sz w:val="26"/>
                <w:szCs w:val="26"/>
              </w:rPr>
              <w:t>Олена</w:t>
            </w:r>
            <w:proofErr w:type="spellEnd"/>
            <w:r w:rsidRPr="00611B3C">
              <w:rPr>
                <w:sz w:val="26"/>
                <w:szCs w:val="26"/>
              </w:rPr>
              <w:t xml:space="preserve"> </w:t>
            </w:r>
            <w:proofErr w:type="spellStart"/>
            <w:r w:rsidRPr="00611B3C">
              <w:rPr>
                <w:sz w:val="26"/>
                <w:szCs w:val="26"/>
              </w:rPr>
              <w:t>Юріївна</w:t>
            </w:r>
            <w:proofErr w:type="spellEnd"/>
          </w:p>
        </w:tc>
        <w:tc>
          <w:tcPr>
            <w:tcW w:w="5600" w:type="dxa"/>
          </w:tcPr>
          <w:p w:rsidR="001E0E9D" w:rsidRPr="00611B3C" w:rsidRDefault="001E0E9D" w:rsidP="00CC3403">
            <w:pPr>
              <w:jc w:val="center"/>
              <w:rPr>
                <w:sz w:val="26"/>
                <w:szCs w:val="26"/>
              </w:rPr>
            </w:pPr>
            <w:proofErr w:type="spellStart"/>
            <w:r w:rsidRPr="00611B3C">
              <w:rPr>
                <w:sz w:val="26"/>
                <w:szCs w:val="26"/>
              </w:rPr>
              <w:t>головний</w:t>
            </w:r>
            <w:proofErr w:type="spellEnd"/>
            <w:r w:rsidRPr="00611B3C">
              <w:rPr>
                <w:sz w:val="26"/>
                <w:szCs w:val="26"/>
              </w:rPr>
              <w:t xml:space="preserve"> </w:t>
            </w:r>
            <w:proofErr w:type="spellStart"/>
            <w:r w:rsidRPr="00611B3C">
              <w:rPr>
                <w:sz w:val="26"/>
                <w:szCs w:val="26"/>
              </w:rPr>
              <w:t>спеціалі</w:t>
            </w:r>
            <w:proofErr w:type="gramStart"/>
            <w:r w:rsidRPr="00611B3C">
              <w:rPr>
                <w:sz w:val="26"/>
                <w:szCs w:val="26"/>
              </w:rPr>
              <w:t>ст</w:t>
            </w:r>
            <w:proofErr w:type="spellEnd"/>
            <w:proofErr w:type="gramEnd"/>
            <w:r w:rsidRPr="00611B3C">
              <w:rPr>
                <w:sz w:val="26"/>
                <w:szCs w:val="26"/>
              </w:rPr>
              <w:t xml:space="preserve"> </w:t>
            </w:r>
            <w:proofErr w:type="spellStart"/>
            <w:r w:rsidRPr="00611B3C">
              <w:rPr>
                <w:sz w:val="26"/>
                <w:szCs w:val="26"/>
              </w:rPr>
              <w:t>відділу</w:t>
            </w:r>
            <w:proofErr w:type="spellEnd"/>
            <w:r w:rsidRPr="00611B3C">
              <w:rPr>
                <w:sz w:val="26"/>
                <w:szCs w:val="26"/>
              </w:rPr>
              <w:t xml:space="preserve"> </w:t>
            </w:r>
            <w:proofErr w:type="spellStart"/>
            <w:r w:rsidRPr="00611B3C">
              <w:rPr>
                <w:sz w:val="26"/>
                <w:szCs w:val="26"/>
              </w:rPr>
              <w:t>доходів</w:t>
            </w:r>
            <w:proofErr w:type="spellEnd"/>
            <w:r w:rsidRPr="00611B3C">
              <w:rPr>
                <w:sz w:val="26"/>
                <w:szCs w:val="26"/>
              </w:rPr>
              <w:t xml:space="preserve"> та </w:t>
            </w:r>
            <w:proofErr w:type="spellStart"/>
            <w:r w:rsidRPr="00611B3C">
              <w:rPr>
                <w:sz w:val="26"/>
                <w:szCs w:val="26"/>
              </w:rPr>
              <w:t>фінансів</w:t>
            </w:r>
            <w:proofErr w:type="spellEnd"/>
            <w:r w:rsidRPr="00611B3C">
              <w:rPr>
                <w:sz w:val="26"/>
                <w:szCs w:val="26"/>
              </w:rPr>
              <w:t xml:space="preserve"> </w:t>
            </w:r>
            <w:proofErr w:type="spellStart"/>
            <w:r w:rsidRPr="00611B3C">
              <w:rPr>
                <w:sz w:val="26"/>
                <w:szCs w:val="26"/>
              </w:rPr>
              <w:t>виробничої</w:t>
            </w:r>
            <w:proofErr w:type="spellEnd"/>
            <w:r w:rsidRPr="00611B3C">
              <w:rPr>
                <w:sz w:val="26"/>
                <w:szCs w:val="26"/>
              </w:rPr>
              <w:t xml:space="preserve"> </w:t>
            </w:r>
            <w:proofErr w:type="spellStart"/>
            <w:r w:rsidRPr="00611B3C">
              <w:rPr>
                <w:sz w:val="26"/>
                <w:szCs w:val="26"/>
              </w:rPr>
              <w:t>сфери</w:t>
            </w:r>
            <w:proofErr w:type="spellEnd"/>
          </w:p>
        </w:tc>
      </w:tr>
      <w:tr w:rsidR="001E0E9D" w:rsidRPr="00A55F4F" w:rsidTr="00CC3403">
        <w:trPr>
          <w:cantSplit/>
          <w:trHeight w:val="396"/>
        </w:trPr>
        <w:tc>
          <w:tcPr>
            <w:tcW w:w="837" w:type="dxa"/>
          </w:tcPr>
          <w:p w:rsidR="001E0E9D" w:rsidRPr="00611B3C" w:rsidRDefault="001E0E9D" w:rsidP="00CC3403">
            <w:pPr>
              <w:jc w:val="center"/>
              <w:rPr>
                <w:sz w:val="26"/>
                <w:szCs w:val="26"/>
                <w:lang w:val="uk-UA"/>
              </w:rPr>
            </w:pPr>
            <w:r w:rsidRPr="00611B3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026" w:type="dxa"/>
          </w:tcPr>
          <w:p w:rsidR="001E0E9D" w:rsidRPr="00611B3C" w:rsidRDefault="001E0E9D" w:rsidP="00CC3403">
            <w:pPr>
              <w:jc w:val="center"/>
              <w:rPr>
                <w:sz w:val="26"/>
                <w:szCs w:val="26"/>
              </w:rPr>
            </w:pPr>
            <w:r w:rsidRPr="00611B3C">
              <w:rPr>
                <w:sz w:val="26"/>
                <w:szCs w:val="26"/>
              </w:rPr>
              <w:t xml:space="preserve">Панченко </w:t>
            </w:r>
            <w:proofErr w:type="spellStart"/>
            <w:r w:rsidRPr="00611B3C">
              <w:rPr>
                <w:sz w:val="26"/>
                <w:szCs w:val="26"/>
              </w:rPr>
              <w:t>Олена</w:t>
            </w:r>
            <w:proofErr w:type="spellEnd"/>
            <w:r w:rsidRPr="00611B3C">
              <w:rPr>
                <w:sz w:val="26"/>
                <w:szCs w:val="26"/>
              </w:rPr>
              <w:t xml:space="preserve"> </w:t>
            </w:r>
            <w:proofErr w:type="spellStart"/>
            <w:r w:rsidRPr="00611B3C">
              <w:rPr>
                <w:sz w:val="26"/>
                <w:szCs w:val="26"/>
              </w:rPr>
              <w:t>Олександрівна</w:t>
            </w:r>
            <w:proofErr w:type="spellEnd"/>
          </w:p>
        </w:tc>
        <w:tc>
          <w:tcPr>
            <w:tcW w:w="5600" w:type="dxa"/>
          </w:tcPr>
          <w:p w:rsidR="001E0E9D" w:rsidRPr="00611B3C" w:rsidRDefault="001E0E9D" w:rsidP="00CC3403">
            <w:pPr>
              <w:jc w:val="center"/>
              <w:rPr>
                <w:sz w:val="26"/>
                <w:szCs w:val="26"/>
              </w:rPr>
            </w:pPr>
            <w:proofErr w:type="spellStart"/>
            <w:r w:rsidRPr="00611B3C">
              <w:rPr>
                <w:sz w:val="26"/>
                <w:szCs w:val="26"/>
              </w:rPr>
              <w:t>Головний</w:t>
            </w:r>
            <w:proofErr w:type="spellEnd"/>
            <w:r w:rsidRPr="00611B3C">
              <w:rPr>
                <w:sz w:val="26"/>
                <w:szCs w:val="26"/>
              </w:rPr>
              <w:t xml:space="preserve"> </w:t>
            </w:r>
            <w:proofErr w:type="spellStart"/>
            <w:r w:rsidRPr="00611B3C">
              <w:rPr>
                <w:sz w:val="26"/>
                <w:szCs w:val="26"/>
              </w:rPr>
              <w:t>спеціалі</w:t>
            </w:r>
            <w:proofErr w:type="gramStart"/>
            <w:r w:rsidRPr="00611B3C">
              <w:rPr>
                <w:sz w:val="26"/>
                <w:szCs w:val="26"/>
              </w:rPr>
              <w:t>ст</w:t>
            </w:r>
            <w:proofErr w:type="spellEnd"/>
            <w:proofErr w:type="gramEnd"/>
            <w:r w:rsidRPr="00611B3C">
              <w:rPr>
                <w:sz w:val="26"/>
                <w:szCs w:val="26"/>
              </w:rPr>
              <w:t xml:space="preserve">  </w:t>
            </w:r>
            <w:proofErr w:type="spellStart"/>
            <w:r w:rsidRPr="00611B3C">
              <w:rPr>
                <w:sz w:val="26"/>
                <w:szCs w:val="26"/>
              </w:rPr>
              <w:t>відділу</w:t>
            </w:r>
            <w:proofErr w:type="spellEnd"/>
            <w:r w:rsidRPr="00611B3C">
              <w:rPr>
                <w:sz w:val="26"/>
                <w:szCs w:val="26"/>
              </w:rPr>
              <w:t xml:space="preserve"> </w:t>
            </w:r>
            <w:proofErr w:type="spellStart"/>
            <w:r w:rsidRPr="00611B3C">
              <w:rPr>
                <w:sz w:val="26"/>
                <w:szCs w:val="26"/>
              </w:rPr>
              <w:t>доходів</w:t>
            </w:r>
            <w:proofErr w:type="spellEnd"/>
            <w:r w:rsidRPr="00611B3C">
              <w:rPr>
                <w:sz w:val="26"/>
                <w:szCs w:val="26"/>
              </w:rPr>
              <w:t xml:space="preserve"> та </w:t>
            </w:r>
            <w:proofErr w:type="spellStart"/>
            <w:r w:rsidRPr="00611B3C">
              <w:rPr>
                <w:sz w:val="26"/>
                <w:szCs w:val="26"/>
              </w:rPr>
              <w:t>фінансів</w:t>
            </w:r>
            <w:proofErr w:type="spellEnd"/>
            <w:r w:rsidRPr="00611B3C">
              <w:rPr>
                <w:sz w:val="26"/>
                <w:szCs w:val="26"/>
              </w:rPr>
              <w:t xml:space="preserve"> </w:t>
            </w:r>
            <w:proofErr w:type="spellStart"/>
            <w:r w:rsidRPr="00611B3C">
              <w:rPr>
                <w:sz w:val="26"/>
                <w:szCs w:val="26"/>
              </w:rPr>
              <w:t>виробничої</w:t>
            </w:r>
            <w:proofErr w:type="spellEnd"/>
            <w:r w:rsidRPr="00611B3C">
              <w:rPr>
                <w:sz w:val="26"/>
                <w:szCs w:val="26"/>
              </w:rPr>
              <w:t xml:space="preserve"> </w:t>
            </w:r>
            <w:proofErr w:type="spellStart"/>
            <w:r w:rsidRPr="00611B3C">
              <w:rPr>
                <w:sz w:val="26"/>
                <w:szCs w:val="26"/>
              </w:rPr>
              <w:t>сфери</w:t>
            </w:r>
            <w:proofErr w:type="spellEnd"/>
          </w:p>
        </w:tc>
      </w:tr>
      <w:tr w:rsidR="001E0E9D" w:rsidRPr="00A55F4F" w:rsidTr="00CC3403">
        <w:trPr>
          <w:cantSplit/>
          <w:trHeight w:val="396"/>
        </w:trPr>
        <w:tc>
          <w:tcPr>
            <w:tcW w:w="837" w:type="dxa"/>
          </w:tcPr>
          <w:p w:rsidR="001E0E9D" w:rsidRPr="00611B3C" w:rsidRDefault="001E0E9D" w:rsidP="00CC3403">
            <w:pPr>
              <w:ind w:left="360"/>
              <w:rPr>
                <w:sz w:val="26"/>
                <w:szCs w:val="26"/>
                <w:lang w:val="uk-UA"/>
              </w:rPr>
            </w:pPr>
            <w:r w:rsidRPr="00611B3C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026" w:type="dxa"/>
          </w:tcPr>
          <w:p w:rsidR="001E0E9D" w:rsidRPr="00611B3C" w:rsidRDefault="001E0E9D" w:rsidP="00CC3403">
            <w:pPr>
              <w:jc w:val="center"/>
              <w:rPr>
                <w:sz w:val="26"/>
                <w:szCs w:val="26"/>
              </w:rPr>
            </w:pPr>
            <w:r w:rsidRPr="00611B3C">
              <w:rPr>
                <w:sz w:val="26"/>
                <w:szCs w:val="26"/>
              </w:rPr>
              <w:t xml:space="preserve">Пономаренко </w:t>
            </w:r>
            <w:proofErr w:type="spellStart"/>
            <w:r w:rsidRPr="00611B3C">
              <w:rPr>
                <w:sz w:val="26"/>
                <w:szCs w:val="26"/>
              </w:rPr>
              <w:t>Олена</w:t>
            </w:r>
            <w:proofErr w:type="spellEnd"/>
            <w:r w:rsidRPr="00611B3C">
              <w:rPr>
                <w:sz w:val="26"/>
                <w:szCs w:val="26"/>
              </w:rPr>
              <w:t xml:space="preserve"> </w:t>
            </w:r>
            <w:proofErr w:type="spellStart"/>
            <w:r w:rsidRPr="00611B3C">
              <w:rPr>
                <w:sz w:val="26"/>
                <w:szCs w:val="26"/>
              </w:rPr>
              <w:t>Юріївна</w:t>
            </w:r>
            <w:proofErr w:type="spellEnd"/>
          </w:p>
        </w:tc>
        <w:tc>
          <w:tcPr>
            <w:tcW w:w="5600" w:type="dxa"/>
          </w:tcPr>
          <w:p w:rsidR="001E0E9D" w:rsidRPr="00611B3C" w:rsidRDefault="001E0E9D" w:rsidP="00CC3403">
            <w:pPr>
              <w:jc w:val="center"/>
              <w:rPr>
                <w:sz w:val="26"/>
                <w:szCs w:val="26"/>
              </w:rPr>
            </w:pPr>
            <w:proofErr w:type="spellStart"/>
            <w:r w:rsidRPr="00611B3C">
              <w:rPr>
                <w:sz w:val="26"/>
                <w:szCs w:val="26"/>
              </w:rPr>
              <w:t>Головний</w:t>
            </w:r>
            <w:proofErr w:type="spellEnd"/>
            <w:r w:rsidRPr="00611B3C">
              <w:rPr>
                <w:sz w:val="26"/>
                <w:szCs w:val="26"/>
              </w:rPr>
              <w:t xml:space="preserve"> </w:t>
            </w:r>
            <w:proofErr w:type="spellStart"/>
            <w:r w:rsidRPr="00611B3C">
              <w:rPr>
                <w:sz w:val="26"/>
                <w:szCs w:val="26"/>
              </w:rPr>
              <w:t>спеціалі</w:t>
            </w:r>
            <w:proofErr w:type="gramStart"/>
            <w:r w:rsidRPr="00611B3C">
              <w:rPr>
                <w:sz w:val="26"/>
                <w:szCs w:val="26"/>
              </w:rPr>
              <w:t>ст</w:t>
            </w:r>
            <w:proofErr w:type="spellEnd"/>
            <w:proofErr w:type="gramEnd"/>
            <w:r w:rsidRPr="00611B3C">
              <w:rPr>
                <w:sz w:val="26"/>
                <w:szCs w:val="26"/>
              </w:rPr>
              <w:t xml:space="preserve"> </w:t>
            </w:r>
            <w:proofErr w:type="spellStart"/>
            <w:r w:rsidRPr="00611B3C">
              <w:rPr>
                <w:sz w:val="26"/>
                <w:szCs w:val="26"/>
              </w:rPr>
              <w:t>відділу</w:t>
            </w:r>
            <w:proofErr w:type="spellEnd"/>
            <w:r w:rsidRPr="00611B3C">
              <w:rPr>
                <w:sz w:val="26"/>
                <w:szCs w:val="26"/>
              </w:rPr>
              <w:t xml:space="preserve"> </w:t>
            </w:r>
            <w:proofErr w:type="spellStart"/>
            <w:r w:rsidRPr="00611B3C">
              <w:rPr>
                <w:sz w:val="26"/>
                <w:szCs w:val="26"/>
              </w:rPr>
              <w:t>доходів</w:t>
            </w:r>
            <w:proofErr w:type="spellEnd"/>
            <w:r w:rsidRPr="00611B3C">
              <w:rPr>
                <w:sz w:val="26"/>
                <w:szCs w:val="26"/>
              </w:rPr>
              <w:t xml:space="preserve"> та </w:t>
            </w:r>
            <w:proofErr w:type="spellStart"/>
            <w:r w:rsidRPr="00611B3C">
              <w:rPr>
                <w:sz w:val="26"/>
                <w:szCs w:val="26"/>
              </w:rPr>
              <w:t>фінансів</w:t>
            </w:r>
            <w:proofErr w:type="spellEnd"/>
            <w:r w:rsidRPr="00611B3C">
              <w:rPr>
                <w:sz w:val="26"/>
                <w:szCs w:val="26"/>
              </w:rPr>
              <w:t xml:space="preserve"> </w:t>
            </w:r>
            <w:proofErr w:type="spellStart"/>
            <w:r w:rsidRPr="00611B3C">
              <w:rPr>
                <w:sz w:val="26"/>
                <w:szCs w:val="26"/>
              </w:rPr>
              <w:t>виробничої</w:t>
            </w:r>
            <w:proofErr w:type="spellEnd"/>
            <w:r w:rsidRPr="00611B3C">
              <w:rPr>
                <w:sz w:val="26"/>
                <w:szCs w:val="26"/>
              </w:rPr>
              <w:t xml:space="preserve"> </w:t>
            </w:r>
            <w:proofErr w:type="spellStart"/>
            <w:r w:rsidRPr="00611B3C">
              <w:rPr>
                <w:sz w:val="26"/>
                <w:szCs w:val="26"/>
              </w:rPr>
              <w:t>сфери</w:t>
            </w:r>
            <w:proofErr w:type="spellEnd"/>
          </w:p>
        </w:tc>
      </w:tr>
      <w:tr w:rsidR="001E0E9D" w:rsidRPr="00A55F4F" w:rsidTr="00CC3403">
        <w:trPr>
          <w:cantSplit/>
          <w:trHeight w:val="396"/>
        </w:trPr>
        <w:tc>
          <w:tcPr>
            <w:tcW w:w="837" w:type="dxa"/>
          </w:tcPr>
          <w:p w:rsidR="001E0E9D" w:rsidRPr="00611B3C" w:rsidRDefault="001E0E9D" w:rsidP="00CC340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026" w:type="dxa"/>
          </w:tcPr>
          <w:p w:rsidR="001E0E9D" w:rsidRPr="00611B3C" w:rsidRDefault="001E0E9D" w:rsidP="00CC3403">
            <w:pPr>
              <w:jc w:val="center"/>
              <w:rPr>
                <w:sz w:val="26"/>
                <w:szCs w:val="26"/>
              </w:rPr>
            </w:pPr>
            <w:proofErr w:type="spellStart"/>
            <w:r w:rsidRPr="00611B3C">
              <w:rPr>
                <w:sz w:val="26"/>
                <w:szCs w:val="26"/>
              </w:rPr>
              <w:t>Касьяненко</w:t>
            </w:r>
            <w:proofErr w:type="spellEnd"/>
            <w:r w:rsidRPr="00611B3C">
              <w:rPr>
                <w:sz w:val="26"/>
                <w:szCs w:val="26"/>
              </w:rPr>
              <w:t xml:space="preserve"> Дар</w:t>
            </w:r>
            <w:proofErr w:type="gramStart"/>
            <w:r w:rsidRPr="00611B3C">
              <w:rPr>
                <w:sz w:val="26"/>
                <w:szCs w:val="26"/>
              </w:rPr>
              <w:t>»я</w:t>
            </w:r>
            <w:proofErr w:type="gramEnd"/>
            <w:r w:rsidRPr="00611B3C">
              <w:rPr>
                <w:sz w:val="26"/>
                <w:szCs w:val="26"/>
              </w:rPr>
              <w:t xml:space="preserve"> </w:t>
            </w:r>
            <w:proofErr w:type="spellStart"/>
            <w:r w:rsidRPr="00611B3C">
              <w:rPr>
                <w:sz w:val="26"/>
                <w:szCs w:val="26"/>
              </w:rPr>
              <w:t>Олександрівна</w:t>
            </w:r>
            <w:proofErr w:type="spellEnd"/>
          </w:p>
        </w:tc>
        <w:tc>
          <w:tcPr>
            <w:tcW w:w="5600" w:type="dxa"/>
          </w:tcPr>
          <w:p w:rsidR="001E0E9D" w:rsidRPr="00611B3C" w:rsidRDefault="001E0E9D" w:rsidP="00CC3403">
            <w:pPr>
              <w:jc w:val="center"/>
              <w:rPr>
                <w:sz w:val="26"/>
                <w:szCs w:val="26"/>
              </w:rPr>
            </w:pPr>
            <w:proofErr w:type="spellStart"/>
            <w:r w:rsidRPr="00611B3C">
              <w:rPr>
                <w:sz w:val="26"/>
                <w:szCs w:val="26"/>
              </w:rPr>
              <w:t>головний</w:t>
            </w:r>
            <w:proofErr w:type="spellEnd"/>
            <w:r w:rsidRPr="00611B3C">
              <w:rPr>
                <w:sz w:val="26"/>
                <w:szCs w:val="26"/>
              </w:rPr>
              <w:t xml:space="preserve"> </w:t>
            </w:r>
            <w:proofErr w:type="spellStart"/>
            <w:r w:rsidRPr="00611B3C">
              <w:rPr>
                <w:sz w:val="26"/>
                <w:szCs w:val="26"/>
              </w:rPr>
              <w:t>спеціалі</w:t>
            </w:r>
            <w:proofErr w:type="gramStart"/>
            <w:r w:rsidRPr="00611B3C">
              <w:rPr>
                <w:sz w:val="26"/>
                <w:szCs w:val="26"/>
              </w:rPr>
              <w:t>ст</w:t>
            </w:r>
            <w:proofErr w:type="spellEnd"/>
            <w:proofErr w:type="gramEnd"/>
            <w:r w:rsidRPr="00611B3C">
              <w:rPr>
                <w:sz w:val="26"/>
                <w:szCs w:val="26"/>
              </w:rPr>
              <w:t xml:space="preserve"> бюджетного </w:t>
            </w:r>
            <w:proofErr w:type="spellStart"/>
            <w:r w:rsidRPr="00611B3C">
              <w:rPr>
                <w:sz w:val="26"/>
                <w:szCs w:val="26"/>
              </w:rPr>
              <w:t>відділу</w:t>
            </w:r>
            <w:proofErr w:type="spellEnd"/>
          </w:p>
        </w:tc>
      </w:tr>
      <w:tr w:rsidR="001E0E9D" w:rsidRPr="00A55F4F" w:rsidTr="00CC3403">
        <w:trPr>
          <w:cantSplit/>
          <w:trHeight w:val="396"/>
        </w:trPr>
        <w:tc>
          <w:tcPr>
            <w:tcW w:w="837" w:type="dxa"/>
          </w:tcPr>
          <w:p w:rsidR="001E0E9D" w:rsidRPr="00611B3C" w:rsidRDefault="001E0E9D" w:rsidP="00CC340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026" w:type="dxa"/>
          </w:tcPr>
          <w:p w:rsidR="001E0E9D" w:rsidRPr="00611B3C" w:rsidRDefault="001E0E9D" w:rsidP="00CC3403">
            <w:pPr>
              <w:jc w:val="center"/>
              <w:rPr>
                <w:sz w:val="26"/>
                <w:szCs w:val="26"/>
              </w:rPr>
            </w:pPr>
            <w:proofErr w:type="spellStart"/>
            <w:r w:rsidRPr="00611B3C">
              <w:rPr>
                <w:sz w:val="26"/>
                <w:szCs w:val="26"/>
              </w:rPr>
              <w:t>Прядко</w:t>
            </w:r>
            <w:proofErr w:type="spellEnd"/>
            <w:r w:rsidRPr="00611B3C">
              <w:rPr>
                <w:sz w:val="26"/>
                <w:szCs w:val="26"/>
              </w:rPr>
              <w:t xml:space="preserve"> </w:t>
            </w:r>
            <w:proofErr w:type="spellStart"/>
            <w:r w:rsidRPr="00611B3C">
              <w:rPr>
                <w:sz w:val="26"/>
                <w:szCs w:val="26"/>
              </w:rPr>
              <w:t>Альона</w:t>
            </w:r>
            <w:proofErr w:type="spellEnd"/>
            <w:r w:rsidRPr="00611B3C">
              <w:rPr>
                <w:sz w:val="26"/>
                <w:szCs w:val="26"/>
              </w:rPr>
              <w:t xml:space="preserve"> </w:t>
            </w:r>
            <w:proofErr w:type="spellStart"/>
            <w:r w:rsidRPr="00611B3C">
              <w:rPr>
                <w:sz w:val="26"/>
                <w:szCs w:val="26"/>
              </w:rPr>
              <w:t>Олексіївна</w:t>
            </w:r>
            <w:proofErr w:type="spellEnd"/>
          </w:p>
        </w:tc>
        <w:tc>
          <w:tcPr>
            <w:tcW w:w="5600" w:type="dxa"/>
          </w:tcPr>
          <w:p w:rsidR="001E0E9D" w:rsidRPr="00611B3C" w:rsidRDefault="001E0E9D" w:rsidP="00CC3403">
            <w:pPr>
              <w:jc w:val="center"/>
              <w:rPr>
                <w:sz w:val="26"/>
                <w:szCs w:val="26"/>
              </w:rPr>
            </w:pPr>
            <w:proofErr w:type="spellStart"/>
            <w:r w:rsidRPr="00611B3C">
              <w:rPr>
                <w:sz w:val="26"/>
                <w:szCs w:val="26"/>
              </w:rPr>
              <w:t>головний</w:t>
            </w:r>
            <w:proofErr w:type="spellEnd"/>
            <w:r w:rsidRPr="00611B3C">
              <w:rPr>
                <w:sz w:val="26"/>
                <w:szCs w:val="26"/>
              </w:rPr>
              <w:t xml:space="preserve"> </w:t>
            </w:r>
            <w:proofErr w:type="spellStart"/>
            <w:r w:rsidRPr="00611B3C">
              <w:rPr>
                <w:sz w:val="26"/>
                <w:szCs w:val="26"/>
              </w:rPr>
              <w:t>спеціалі</w:t>
            </w:r>
            <w:proofErr w:type="gramStart"/>
            <w:r w:rsidRPr="00611B3C">
              <w:rPr>
                <w:sz w:val="26"/>
                <w:szCs w:val="26"/>
              </w:rPr>
              <w:t>ст</w:t>
            </w:r>
            <w:proofErr w:type="spellEnd"/>
            <w:proofErr w:type="gramEnd"/>
            <w:r w:rsidRPr="00611B3C">
              <w:rPr>
                <w:sz w:val="26"/>
                <w:szCs w:val="26"/>
              </w:rPr>
              <w:t xml:space="preserve"> бюджетного </w:t>
            </w:r>
            <w:proofErr w:type="spellStart"/>
            <w:r w:rsidRPr="00611B3C">
              <w:rPr>
                <w:sz w:val="26"/>
                <w:szCs w:val="26"/>
              </w:rPr>
              <w:t>відділу</w:t>
            </w:r>
            <w:proofErr w:type="spellEnd"/>
          </w:p>
        </w:tc>
      </w:tr>
      <w:tr w:rsidR="001E0E9D" w:rsidRPr="00A55F4F" w:rsidTr="00CC3403">
        <w:trPr>
          <w:cantSplit/>
          <w:trHeight w:val="396"/>
        </w:trPr>
        <w:tc>
          <w:tcPr>
            <w:tcW w:w="837" w:type="dxa"/>
          </w:tcPr>
          <w:p w:rsidR="001E0E9D" w:rsidRPr="00611B3C" w:rsidRDefault="001E0E9D" w:rsidP="00CC340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026" w:type="dxa"/>
          </w:tcPr>
          <w:p w:rsidR="001E0E9D" w:rsidRPr="00611B3C" w:rsidRDefault="001E0E9D" w:rsidP="00CC3403">
            <w:pPr>
              <w:jc w:val="center"/>
              <w:rPr>
                <w:sz w:val="26"/>
                <w:szCs w:val="26"/>
              </w:rPr>
            </w:pPr>
            <w:r w:rsidRPr="00611B3C">
              <w:rPr>
                <w:sz w:val="26"/>
                <w:szCs w:val="26"/>
              </w:rPr>
              <w:t xml:space="preserve">Петрусь </w:t>
            </w:r>
            <w:proofErr w:type="spellStart"/>
            <w:r w:rsidRPr="00611B3C">
              <w:rPr>
                <w:sz w:val="26"/>
                <w:szCs w:val="26"/>
              </w:rPr>
              <w:t>Олександра</w:t>
            </w:r>
            <w:proofErr w:type="spellEnd"/>
            <w:r w:rsidRPr="00611B3C">
              <w:rPr>
                <w:sz w:val="26"/>
                <w:szCs w:val="26"/>
              </w:rPr>
              <w:t xml:space="preserve"> </w:t>
            </w:r>
            <w:proofErr w:type="spellStart"/>
            <w:r w:rsidRPr="00611B3C">
              <w:rPr>
                <w:sz w:val="26"/>
                <w:szCs w:val="26"/>
              </w:rPr>
              <w:t>Володимирівна</w:t>
            </w:r>
            <w:proofErr w:type="spellEnd"/>
          </w:p>
        </w:tc>
        <w:tc>
          <w:tcPr>
            <w:tcW w:w="5600" w:type="dxa"/>
          </w:tcPr>
          <w:p w:rsidR="001E0E9D" w:rsidRPr="00611B3C" w:rsidRDefault="001E0E9D" w:rsidP="00CC3403">
            <w:pPr>
              <w:jc w:val="center"/>
              <w:rPr>
                <w:sz w:val="26"/>
                <w:szCs w:val="26"/>
              </w:rPr>
            </w:pPr>
            <w:proofErr w:type="spellStart"/>
            <w:r w:rsidRPr="00611B3C">
              <w:rPr>
                <w:sz w:val="26"/>
                <w:szCs w:val="26"/>
              </w:rPr>
              <w:t>Головний</w:t>
            </w:r>
            <w:proofErr w:type="spellEnd"/>
            <w:r w:rsidRPr="00611B3C">
              <w:rPr>
                <w:sz w:val="26"/>
                <w:szCs w:val="26"/>
              </w:rPr>
              <w:t xml:space="preserve"> </w:t>
            </w:r>
            <w:proofErr w:type="spellStart"/>
            <w:r w:rsidRPr="00611B3C">
              <w:rPr>
                <w:sz w:val="26"/>
                <w:szCs w:val="26"/>
              </w:rPr>
              <w:t>спеціалі</w:t>
            </w:r>
            <w:proofErr w:type="gramStart"/>
            <w:r w:rsidRPr="00611B3C">
              <w:rPr>
                <w:sz w:val="26"/>
                <w:szCs w:val="26"/>
              </w:rPr>
              <w:t>ст</w:t>
            </w:r>
            <w:proofErr w:type="spellEnd"/>
            <w:proofErr w:type="gramEnd"/>
            <w:r w:rsidRPr="00611B3C">
              <w:rPr>
                <w:sz w:val="26"/>
                <w:szCs w:val="26"/>
              </w:rPr>
              <w:t xml:space="preserve"> бюджетного </w:t>
            </w:r>
            <w:proofErr w:type="spellStart"/>
            <w:r w:rsidRPr="00611B3C">
              <w:rPr>
                <w:sz w:val="26"/>
                <w:szCs w:val="26"/>
              </w:rPr>
              <w:t>відділу</w:t>
            </w:r>
            <w:proofErr w:type="spellEnd"/>
          </w:p>
        </w:tc>
      </w:tr>
      <w:tr w:rsidR="001E0E9D" w:rsidRPr="00A55F4F" w:rsidTr="00CC3403">
        <w:trPr>
          <w:cantSplit/>
          <w:trHeight w:val="396"/>
        </w:trPr>
        <w:tc>
          <w:tcPr>
            <w:tcW w:w="837" w:type="dxa"/>
          </w:tcPr>
          <w:p w:rsidR="001E0E9D" w:rsidRPr="00611B3C" w:rsidRDefault="001E0E9D" w:rsidP="00CC340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026" w:type="dxa"/>
          </w:tcPr>
          <w:p w:rsidR="001E0E9D" w:rsidRPr="00611B3C" w:rsidRDefault="001E0E9D" w:rsidP="00CC3403">
            <w:pPr>
              <w:jc w:val="center"/>
              <w:rPr>
                <w:sz w:val="26"/>
                <w:szCs w:val="26"/>
              </w:rPr>
            </w:pPr>
            <w:r w:rsidRPr="00611B3C">
              <w:rPr>
                <w:sz w:val="26"/>
                <w:szCs w:val="26"/>
              </w:rPr>
              <w:t xml:space="preserve">Гук </w:t>
            </w:r>
            <w:proofErr w:type="spellStart"/>
            <w:r w:rsidRPr="00611B3C">
              <w:rPr>
                <w:sz w:val="26"/>
                <w:szCs w:val="26"/>
              </w:rPr>
              <w:t>Тетяна</w:t>
            </w:r>
            <w:proofErr w:type="spellEnd"/>
            <w:r w:rsidRPr="00611B3C">
              <w:rPr>
                <w:sz w:val="26"/>
                <w:szCs w:val="26"/>
              </w:rPr>
              <w:t xml:space="preserve"> </w:t>
            </w:r>
            <w:proofErr w:type="spellStart"/>
            <w:r w:rsidRPr="00611B3C">
              <w:rPr>
                <w:sz w:val="26"/>
                <w:szCs w:val="26"/>
              </w:rPr>
              <w:t>Анатоліївна</w:t>
            </w:r>
            <w:proofErr w:type="spellEnd"/>
          </w:p>
        </w:tc>
        <w:tc>
          <w:tcPr>
            <w:tcW w:w="5600" w:type="dxa"/>
          </w:tcPr>
          <w:p w:rsidR="001E0E9D" w:rsidRPr="00611B3C" w:rsidRDefault="001E0E9D" w:rsidP="00CC3403">
            <w:pPr>
              <w:jc w:val="center"/>
              <w:rPr>
                <w:sz w:val="26"/>
                <w:szCs w:val="26"/>
              </w:rPr>
            </w:pPr>
            <w:proofErr w:type="spellStart"/>
            <w:r w:rsidRPr="00611B3C">
              <w:rPr>
                <w:sz w:val="26"/>
                <w:szCs w:val="26"/>
              </w:rPr>
              <w:t>спеціалі</w:t>
            </w:r>
            <w:proofErr w:type="gramStart"/>
            <w:r w:rsidRPr="00611B3C">
              <w:rPr>
                <w:sz w:val="26"/>
                <w:szCs w:val="26"/>
              </w:rPr>
              <w:t>ст</w:t>
            </w:r>
            <w:proofErr w:type="spellEnd"/>
            <w:proofErr w:type="gramEnd"/>
            <w:r w:rsidRPr="00611B3C">
              <w:rPr>
                <w:sz w:val="26"/>
                <w:szCs w:val="26"/>
              </w:rPr>
              <w:t xml:space="preserve"> І </w:t>
            </w:r>
            <w:proofErr w:type="spellStart"/>
            <w:r w:rsidRPr="00611B3C">
              <w:rPr>
                <w:sz w:val="26"/>
                <w:szCs w:val="26"/>
              </w:rPr>
              <w:t>категорії</w:t>
            </w:r>
            <w:proofErr w:type="spellEnd"/>
            <w:r w:rsidRPr="00611B3C">
              <w:rPr>
                <w:sz w:val="26"/>
                <w:szCs w:val="26"/>
              </w:rPr>
              <w:t xml:space="preserve"> сектору </w:t>
            </w:r>
            <w:proofErr w:type="spellStart"/>
            <w:r w:rsidRPr="00611B3C">
              <w:rPr>
                <w:sz w:val="26"/>
                <w:szCs w:val="26"/>
              </w:rPr>
              <w:t>бухгалтерського</w:t>
            </w:r>
            <w:proofErr w:type="spellEnd"/>
            <w:r w:rsidRPr="00611B3C">
              <w:rPr>
                <w:sz w:val="26"/>
                <w:szCs w:val="26"/>
              </w:rPr>
              <w:t xml:space="preserve"> </w:t>
            </w:r>
            <w:proofErr w:type="spellStart"/>
            <w:r w:rsidRPr="00611B3C">
              <w:rPr>
                <w:sz w:val="26"/>
                <w:szCs w:val="26"/>
              </w:rPr>
              <w:t>обліку</w:t>
            </w:r>
            <w:proofErr w:type="spellEnd"/>
            <w:r w:rsidRPr="00611B3C">
              <w:rPr>
                <w:sz w:val="26"/>
                <w:szCs w:val="26"/>
              </w:rPr>
              <w:t xml:space="preserve">, </w:t>
            </w:r>
            <w:proofErr w:type="spellStart"/>
            <w:r w:rsidRPr="00611B3C">
              <w:rPr>
                <w:sz w:val="26"/>
                <w:szCs w:val="26"/>
              </w:rPr>
              <w:t>звітності</w:t>
            </w:r>
            <w:proofErr w:type="spellEnd"/>
            <w:r w:rsidRPr="00611B3C">
              <w:rPr>
                <w:sz w:val="26"/>
                <w:szCs w:val="26"/>
              </w:rPr>
              <w:t xml:space="preserve"> та контролю за </w:t>
            </w:r>
            <w:proofErr w:type="spellStart"/>
            <w:r w:rsidRPr="00611B3C">
              <w:rPr>
                <w:sz w:val="26"/>
                <w:szCs w:val="26"/>
              </w:rPr>
              <w:t>енергоносії</w:t>
            </w:r>
            <w:proofErr w:type="spellEnd"/>
          </w:p>
        </w:tc>
      </w:tr>
    </w:tbl>
    <w:p w:rsidR="001E0E9D" w:rsidRPr="009D5AA5" w:rsidRDefault="001E0E9D" w:rsidP="001E0E9D">
      <w:pPr>
        <w:jc w:val="both"/>
        <w:rPr>
          <w:rFonts w:ascii="Times New Roman" w:hAnsi="Times New Roman"/>
          <w:lang w:val="uk-UA"/>
        </w:rPr>
      </w:pPr>
    </w:p>
    <w:p w:rsidR="001E0E9D" w:rsidRDefault="001E0E9D" w:rsidP="001E0E9D">
      <w:pPr>
        <w:jc w:val="both"/>
        <w:rPr>
          <w:rFonts w:ascii="Times New Roman" w:hAnsi="Times New Roman"/>
          <w:lang w:val="uk-UA"/>
        </w:rPr>
      </w:pPr>
    </w:p>
    <w:p w:rsidR="001E0E9D" w:rsidRDefault="001E0E9D" w:rsidP="001E0E9D">
      <w:pPr>
        <w:jc w:val="both"/>
        <w:rPr>
          <w:rFonts w:ascii="Times New Roman" w:hAnsi="Times New Roman"/>
          <w:lang w:val="uk-UA"/>
        </w:rPr>
      </w:pPr>
    </w:p>
    <w:p w:rsidR="001E0E9D" w:rsidRDefault="001E0E9D" w:rsidP="001E0E9D">
      <w:pPr>
        <w:jc w:val="both"/>
        <w:rPr>
          <w:rFonts w:ascii="Times New Roman" w:hAnsi="Times New Roman"/>
          <w:lang w:val="uk-UA"/>
        </w:rPr>
      </w:pPr>
    </w:p>
    <w:p w:rsidR="001E0E9D" w:rsidRDefault="001E0E9D" w:rsidP="001E0E9D">
      <w:pPr>
        <w:jc w:val="both"/>
        <w:rPr>
          <w:rFonts w:ascii="Times New Roman" w:hAnsi="Times New Roman"/>
          <w:lang w:val="uk-UA"/>
        </w:rPr>
      </w:pPr>
    </w:p>
    <w:p w:rsidR="001E0E9D" w:rsidRPr="002B2569" w:rsidRDefault="001E0E9D" w:rsidP="001E0E9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</w:t>
      </w:r>
      <w:r w:rsidRPr="002B2569">
        <w:rPr>
          <w:rFonts w:ascii="Times New Roman" w:hAnsi="Times New Roman"/>
          <w:lang w:val="uk-UA"/>
        </w:rPr>
        <w:t>ачальник  міського</w:t>
      </w:r>
    </w:p>
    <w:p w:rsidR="001E0E9D" w:rsidRDefault="001E0E9D" w:rsidP="001E0E9D">
      <w:pPr>
        <w:jc w:val="both"/>
        <w:rPr>
          <w:rFonts w:ascii="Times New Roman" w:hAnsi="Times New Roman"/>
          <w:lang w:val="uk-UA"/>
        </w:rPr>
      </w:pPr>
      <w:r w:rsidRPr="002B2569">
        <w:rPr>
          <w:rFonts w:ascii="Times New Roman" w:hAnsi="Times New Roman"/>
          <w:lang w:val="uk-UA"/>
        </w:rPr>
        <w:t xml:space="preserve">фінансового управління                     </w:t>
      </w:r>
      <w:r>
        <w:rPr>
          <w:rFonts w:ascii="Times New Roman" w:hAnsi="Times New Roman"/>
          <w:lang w:val="uk-UA"/>
        </w:rPr>
        <w:t xml:space="preserve">            </w:t>
      </w:r>
      <w:r w:rsidR="004D54D3">
        <w:rPr>
          <w:rFonts w:ascii="Times New Roman" w:hAnsi="Times New Roman"/>
          <w:lang w:val="uk-UA"/>
        </w:rPr>
        <w:t xml:space="preserve">      В.Г.ДУБОВЕНКО</w:t>
      </w:r>
      <w:r>
        <w:rPr>
          <w:rFonts w:ascii="Times New Roman" w:hAnsi="Times New Roman"/>
          <w:lang w:val="uk-UA"/>
        </w:rPr>
        <w:t xml:space="preserve">                         </w:t>
      </w:r>
      <w:r w:rsidRPr="002B2569">
        <w:rPr>
          <w:rFonts w:ascii="Times New Roman" w:hAnsi="Times New Roman"/>
          <w:lang w:val="uk-UA"/>
        </w:rPr>
        <w:t xml:space="preserve">  </w:t>
      </w:r>
    </w:p>
    <w:sectPr w:rsidR="001E0E9D" w:rsidSect="00EF31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DL">
    <w:altName w:val="Arial"/>
    <w:charset w:val="CC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399"/>
    <w:multiLevelType w:val="hybridMultilevel"/>
    <w:tmpl w:val="51B29906"/>
    <w:lvl w:ilvl="0" w:tplc="FC74B8B6">
      <w:start w:val="1"/>
      <w:numFmt w:val="decimal"/>
      <w:lvlText w:val="%1"/>
      <w:lvlJc w:val="left"/>
      <w:pPr>
        <w:tabs>
          <w:tab w:val="num" w:pos="2094"/>
        </w:tabs>
        <w:ind w:left="360" w:firstLine="0"/>
      </w:pPr>
      <w:rPr>
        <w:rFonts w:hint="default"/>
      </w:rPr>
    </w:lvl>
    <w:lvl w:ilvl="1" w:tplc="8E8059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32DD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A23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FE93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10D6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D01E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FC80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04F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6A7CA8"/>
    <w:multiLevelType w:val="hybridMultilevel"/>
    <w:tmpl w:val="51B29906"/>
    <w:lvl w:ilvl="0" w:tplc="FC74B8B6">
      <w:start w:val="1"/>
      <w:numFmt w:val="decimal"/>
      <w:lvlText w:val="%1"/>
      <w:lvlJc w:val="left"/>
      <w:pPr>
        <w:tabs>
          <w:tab w:val="num" w:pos="2094"/>
        </w:tabs>
        <w:ind w:left="360" w:firstLine="0"/>
      </w:pPr>
      <w:rPr>
        <w:rFonts w:hint="default"/>
      </w:rPr>
    </w:lvl>
    <w:lvl w:ilvl="1" w:tplc="8E8059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32DD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A23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FE93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10D6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D01E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FC80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04F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19F"/>
    <w:rsid w:val="00044A01"/>
    <w:rsid w:val="000657A0"/>
    <w:rsid w:val="000D30A8"/>
    <w:rsid w:val="001E0E9D"/>
    <w:rsid w:val="0043063F"/>
    <w:rsid w:val="00464438"/>
    <w:rsid w:val="004D54D3"/>
    <w:rsid w:val="00507F98"/>
    <w:rsid w:val="00742E00"/>
    <w:rsid w:val="009806CE"/>
    <w:rsid w:val="009A5D85"/>
    <w:rsid w:val="009D5AA5"/>
    <w:rsid w:val="009D73D0"/>
    <w:rsid w:val="009E5813"/>
    <w:rsid w:val="00A872D9"/>
    <w:rsid w:val="00DD50AB"/>
    <w:rsid w:val="00DE67DA"/>
    <w:rsid w:val="00EC1A81"/>
    <w:rsid w:val="00EF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9F"/>
    <w:pPr>
      <w:spacing w:after="0" w:line="240" w:lineRule="auto"/>
    </w:pPr>
    <w:rPr>
      <w:rFonts w:ascii="Bookman Old Style" w:eastAsia="Times New Roman" w:hAnsi="Bookman Old Style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31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319F"/>
    <w:rPr>
      <w:rFonts w:ascii="Bookman Old Style" w:eastAsia="Times New Roman" w:hAnsi="Bookman Old Style" w:cs="Times New Roman"/>
      <w:sz w:val="28"/>
      <w:szCs w:val="28"/>
      <w:lang w:eastAsia="ru-RU"/>
    </w:rPr>
  </w:style>
  <w:style w:type="paragraph" w:customStyle="1" w:styleId="1">
    <w:name w:val="çàãîëîâîê 1"/>
    <w:basedOn w:val="a"/>
    <w:next w:val="a"/>
    <w:rsid w:val="00EF319F"/>
    <w:pPr>
      <w:keepNext/>
      <w:spacing w:line="192" w:lineRule="auto"/>
      <w:jc w:val="center"/>
    </w:pPr>
    <w:rPr>
      <w:rFonts w:ascii="SchoolDL" w:hAnsi="SchoolDL"/>
      <w:b/>
      <w:sz w:val="3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3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1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2015-11-30T07:54:00Z</cp:lastPrinted>
  <dcterms:created xsi:type="dcterms:W3CDTF">2015-06-08T07:48:00Z</dcterms:created>
  <dcterms:modified xsi:type="dcterms:W3CDTF">2015-11-30T12:39:00Z</dcterms:modified>
</cp:coreProperties>
</file>